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7ACEF" w14:textId="77777777" w:rsidR="00537D10" w:rsidRDefault="00907A11" w:rsidP="00BA6987">
      <w:pPr>
        <w:pStyle w:val="Headline"/>
        <w:rPr>
          <w:sz w:val="22"/>
          <w:szCs w:val="22"/>
        </w:rPr>
      </w:pPr>
      <w:r>
        <w:rPr>
          <w:sz w:val="22"/>
          <w:szCs w:val="22"/>
          <w:lang w:val="en-GB" w:bidi="en-GB"/>
        </w:rPr>
        <w:t>Experience joining technology 4.0 live at the SCHWEISSEN 2019</w:t>
      </w:r>
      <w:r>
        <w:rPr>
          <w:i/>
          <w:sz w:val="22"/>
          <w:szCs w:val="22"/>
          <w:lang w:val="en-GB" w:bidi="en-GB"/>
        </w:rPr>
        <w:t xml:space="preserve"> </w:t>
      </w:r>
      <w:r>
        <w:rPr>
          <w:sz w:val="22"/>
          <w:szCs w:val="22"/>
          <w:lang w:val="en-GB" w:bidi="en-GB"/>
        </w:rPr>
        <w:t>trade fair</w:t>
      </w:r>
    </w:p>
    <w:p w14:paraId="7C423439" w14:textId="77777777" w:rsidR="00BA6987" w:rsidRDefault="00907A11" w:rsidP="00BA6987">
      <w:pPr>
        <w:pStyle w:val="Headline"/>
      </w:pPr>
      <w:r>
        <w:rPr>
          <w:lang w:val="en-GB" w:bidi="en-GB"/>
        </w:rPr>
        <w:t>EWM AG presents the future of welding technology</w:t>
      </w:r>
    </w:p>
    <w:p w14:paraId="12DA6206" w14:textId="77777777" w:rsidR="009E28A7" w:rsidRPr="00BA6987" w:rsidRDefault="009E28A7" w:rsidP="00BA6987">
      <w:pPr>
        <w:pStyle w:val="Headline"/>
      </w:pPr>
    </w:p>
    <w:p w14:paraId="5EEF48A2" w14:textId="77777777" w:rsidR="0013568D" w:rsidRDefault="0013568D" w:rsidP="00BD79AF">
      <w:pPr>
        <w:pStyle w:val="Headline"/>
        <w:jc w:val="both"/>
        <w:rPr>
          <w:sz w:val="22"/>
          <w:szCs w:val="22"/>
        </w:rPr>
      </w:pPr>
      <w:r>
        <w:rPr>
          <w:sz w:val="22"/>
          <w:szCs w:val="22"/>
          <w:lang w:val="en-GB" w:bidi="en-GB"/>
        </w:rPr>
        <w:t>Germany’s largest manufacturer and world-leading provider for arc welding technology will be at this year’s SCHWEISSEN trade fair in Linz. EWM AG will be at stand 221 at the Design Center from 10–12 September to present its innovative welding technology solutions. EWM will showcase the new Titan XQ 400 AC puls for the first time ever. This specialised aluminium welding machine represents a quantum leap in the world of welding technology, making it easier and safer to weld even extremely thin sheets. Trade fair goers will also get the chance to see the various high-performance, energy-efficient, low-emission welding machines on offer by EWM.</w:t>
      </w:r>
    </w:p>
    <w:p w14:paraId="1CC2617F" w14:textId="77777777" w:rsidR="0013568D" w:rsidRDefault="0013568D" w:rsidP="00BD79AF">
      <w:pPr>
        <w:pStyle w:val="Headline"/>
        <w:jc w:val="both"/>
        <w:rPr>
          <w:sz w:val="22"/>
          <w:szCs w:val="22"/>
        </w:rPr>
      </w:pPr>
    </w:p>
    <w:p w14:paraId="6822F52A" w14:textId="77777777" w:rsidR="00D52C57" w:rsidRPr="00624A70" w:rsidRDefault="004E4970" w:rsidP="007D1617">
      <w:pPr>
        <w:pStyle w:val="Headline"/>
        <w:jc w:val="both"/>
        <w:rPr>
          <w:b w:val="0"/>
          <w:bCs/>
          <w:sz w:val="22"/>
          <w:szCs w:val="22"/>
        </w:rPr>
      </w:pPr>
      <w:r>
        <w:rPr>
          <w:b w:val="0"/>
          <w:sz w:val="22"/>
          <w:szCs w:val="22"/>
          <w:lang w:val="en-GB" w:bidi="en-GB"/>
        </w:rPr>
        <w:t>In addition to the Titan XQ 400 AC puls, EWM products on display at SCHWEISSEN will include the decompact Titan XQ puls and the compact Titan XQ puls C. The compact multiprocess MIG/MAG welding machine is available in 350 A or 400 A versions. With an action radius of up to 30 metres, this machine is not only suitable for welding booths in industry, trade and training sectors, it can also be used for working with larger components. With the Taurus steel series, EWM is focussing on the area of professional and highly efficient MAG welding of low-alloy steel with solid or flux cored wire. All machines and controls feature simple operation of all the required functions. With its innovative welding 4.0 ewm Xnet 2.0 welding management system, EWM has applied the added value of Industry 4.0 to welding production. By digitally linking planning, controlling and production operations, the modular software opens up many new opportunities for companies of all sizes to enhance their efficiency. ewm Xnet 2.0 helps to future-proof welding companies. Users benefit from increased productivity, reduced costs and quality assurance.</w:t>
      </w:r>
    </w:p>
    <w:p w14:paraId="202436A9" w14:textId="77777777" w:rsidR="00D52C57" w:rsidRDefault="00D52C57" w:rsidP="007D1617">
      <w:pPr>
        <w:pStyle w:val="Headline"/>
        <w:jc w:val="both"/>
        <w:rPr>
          <w:b w:val="0"/>
          <w:sz w:val="22"/>
          <w:szCs w:val="22"/>
        </w:rPr>
      </w:pPr>
    </w:p>
    <w:p w14:paraId="2851A22D" w14:textId="77777777" w:rsidR="00624A70" w:rsidRPr="00434AC4" w:rsidRDefault="00624A70" w:rsidP="007D1617">
      <w:pPr>
        <w:pStyle w:val="Headline"/>
        <w:jc w:val="both"/>
        <w:rPr>
          <w:bCs/>
          <w:sz w:val="22"/>
          <w:szCs w:val="22"/>
        </w:rPr>
      </w:pPr>
      <w:r w:rsidRPr="00434AC4">
        <w:rPr>
          <w:sz w:val="22"/>
          <w:szCs w:val="22"/>
          <w:lang w:val="en-GB" w:bidi="en-GB"/>
        </w:rPr>
        <w:lastRenderedPageBreak/>
        <w:t>EWM presence in Austria</w:t>
      </w:r>
    </w:p>
    <w:p w14:paraId="5EC75556" w14:textId="77777777" w:rsidR="000006F1" w:rsidRDefault="00434AC4" w:rsidP="007D1617">
      <w:pPr>
        <w:pStyle w:val="Headline"/>
        <w:jc w:val="both"/>
        <w:rPr>
          <w:b w:val="0"/>
          <w:sz w:val="22"/>
          <w:szCs w:val="22"/>
        </w:rPr>
      </w:pPr>
      <w:r>
        <w:rPr>
          <w:b w:val="0"/>
          <w:sz w:val="22"/>
          <w:szCs w:val="22"/>
          <w:lang w:val="en-GB" w:bidi="en-GB"/>
        </w:rPr>
        <w:t>Beyond taking part in the SCHWEISSEN 2019 trade fair, EWM has enjoyed a strong presence in Austria in recent years. In the Austrian town of Eberstalzell, EWM AG has a skills centre, roughly 2,000 square metres in size, for all matters related to arc welding. With the move to the new building right on the A1 motorway, the welding technology manufacturer, which has been active in the alpine republic for more than 30 years, has established a basis for further sustainable growth in Austria, despite strong competition.</w:t>
      </w:r>
    </w:p>
    <w:p w14:paraId="2021BEE7" w14:textId="72FC41E4" w:rsidR="00261EED" w:rsidRDefault="00261EED" w:rsidP="007D1617">
      <w:pPr>
        <w:pStyle w:val="Headline"/>
        <w:jc w:val="both"/>
        <w:rPr>
          <w:b w:val="0"/>
          <w:sz w:val="22"/>
          <w:szCs w:val="22"/>
        </w:rPr>
      </w:pPr>
    </w:p>
    <w:p w14:paraId="5278B4EC" w14:textId="68289E26" w:rsidR="007B0023" w:rsidRDefault="007B0023" w:rsidP="007D1617">
      <w:pPr>
        <w:pStyle w:val="Headline"/>
        <w:jc w:val="both"/>
        <w:rPr>
          <w:b w:val="0"/>
          <w:sz w:val="22"/>
          <w:szCs w:val="22"/>
        </w:rPr>
      </w:pPr>
      <w:r w:rsidRPr="007B0023">
        <w:rPr>
          <w:b w:val="0"/>
          <w:sz w:val="22"/>
          <w:szCs w:val="22"/>
        </w:rPr>
        <w:t xml:space="preserve">Further information can be found on the EWM trade fair website at </w:t>
      </w:r>
      <w:hyperlink r:id="rId8" w:history="1">
        <w:r w:rsidRPr="007B0023">
          <w:rPr>
            <w:rStyle w:val="Hyperlink"/>
            <w:b w:val="0"/>
            <w:sz w:val="22"/>
            <w:szCs w:val="22"/>
          </w:rPr>
          <w:t>https://messe.ewm-group.com/linz/index_en.html</w:t>
        </w:r>
      </w:hyperlink>
      <w:bookmarkStart w:id="0" w:name="_GoBack"/>
      <w:bookmarkEnd w:id="0"/>
    </w:p>
    <w:p w14:paraId="49A564A8" w14:textId="77777777" w:rsidR="00A5636C" w:rsidRDefault="00A5636C" w:rsidP="00792C35">
      <w:pPr>
        <w:spacing w:before="100" w:beforeAutospacing="1" w:after="240"/>
        <w:rPr>
          <w:rFonts w:ascii="Helvetica" w:hAnsi="Helvetica" w:cs="Helvetica"/>
          <w:vanish/>
          <w:color w:val="20193B"/>
        </w:rPr>
      </w:pPr>
    </w:p>
    <w:p w14:paraId="69135878" w14:textId="52811052" w:rsidR="000C5770" w:rsidRDefault="002E5FA4" w:rsidP="00D72978">
      <w:pPr>
        <w:pStyle w:val="Zusatzinformationen"/>
      </w:pPr>
      <w:r w:rsidRPr="008B6577">
        <w:rPr>
          <w:lang w:val="en-GB" w:bidi="en-GB"/>
        </w:rPr>
        <w:t>Date:</w:t>
      </w:r>
      <w:r w:rsidRPr="008B6577">
        <w:rPr>
          <w:lang w:val="en-GB" w:bidi="en-GB"/>
        </w:rPr>
        <w:tab/>
      </w:r>
      <w:r w:rsidRPr="008B6577">
        <w:rPr>
          <w:lang w:val="en-GB" w:bidi="en-GB"/>
        </w:rPr>
        <w:tab/>
        <w:t>13 June 2019</w:t>
      </w:r>
    </w:p>
    <w:p w14:paraId="2635F2D3" w14:textId="77777777" w:rsidR="000C5770" w:rsidRDefault="00DD0851" w:rsidP="00D72978">
      <w:pPr>
        <w:pStyle w:val="Zusatzinformationen"/>
      </w:pPr>
      <w:r>
        <w:rPr>
          <w:lang w:val="en-GB" w:bidi="en-GB"/>
        </w:rPr>
        <w:t>Size:</w:t>
      </w:r>
      <w:r>
        <w:rPr>
          <w:lang w:val="en-GB" w:bidi="en-GB"/>
        </w:rPr>
        <w:tab/>
      </w:r>
      <w:r>
        <w:rPr>
          <w:lang w:val="en-GB" w:bidi="en-GB"/>
        </w:rPr>
        <w:tab/>
        <w:t>2,622 characters including spaces</w:t>
      </w:r>
    </w:p>
    <w:p w14:paraId="7EB14C75" w14:textId="77777777" w:rsidR="00A8020B" w:rsidRDefault="00457FB8" w:rsidP="006C0DF3">
      <w:pPr>
        <w:pStyle w:val="Zusatzinformationen"/>
      </w:pPr>
      <w:r>
        <w:rPr>
          <w:lang w:val="en-GB" w:bidi="en-GB"/>
        </w:rPr>
        <w:t>Figures:</w:t>
      </w:r>
      <w:r>
        <w:rPr>
          <w:lang w:val="en-GB" w:bidi="en-GB"/>
        </w:rPr>
        <w:tab/>
        <w:t xml:space="preserve">5 (Source: EWM) </w:t>
      </w:r>
    </w:p>
    <w:p w14:paraId="72CF3377" w14:textId="77777777" w:rsidR="00A5636C" w:rsidRDefault="00A5636C" w:rsidP="006C0DF3">
      <w:pPr>
        <w:pStyle w:val="Zusatzinformationen"/>
      </w:pPr>
    </w:p>
    <w:p w14:paraId="11F64BF4" w14:textId="77777777" w:rsidR="00A5636C" w:rsidRDefault="00A5636C" w:rsidP="006C0DF3">
      <w:pPr>
        <w:pStyle w:val="Zusatzinformationen"/>
      </w:pPr>
    </w:p>
    <w:p w14:paraId="30CC7C86" w14:textId="77777777" w:rsidR="00504654" w:rsidRDefault="00504654" w:rsidP="00504654">
      <w:pPr>
        <w:pStyle w:val="Zusatzinformationen"/>
      </w:pPr>
      <w:r>
        <w:rPr>
          <w:lang w:val="en-GB" w:bidi="en-GB"/>
        </w:rPr>
        <w:t>Fig. 1.</w:t>
      </w:r>
    </w:p>
    <w:p w14:paraId="2FD1F2F4" w14:textId="77777777" w:rsidR="00504654" w:rsidRDefault="00504654" w:rsidP="00504654">
      <w:pPr>
        <w:pStyle w:val="Zusatzinformationen"/>
      </w:pPr>
      <w:r>
        <w:rPr>
          <w:lang w:val="de-DE"/>
        </w:rPr>
        <w:drawing>
          <wp:inline distT="0" distB="0" distL="0" distR="0" wp14:anchorId="39E83EE3" wp14:editId="1DC15EE9">
            <wp:extent cx="2476500" cy="3238500"/>
            <wp:effectExtent l="0" t="0" r="0" b="0"/>
            <wp:docPr id="9" name="Grafik 9" descr="Abb6 Titan XQ 400 AC p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b6 Titan XQ 400 AC pu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3238500"/>
                    </a:xfrm>
                    <a:prstGeom prst="rect">
                      <a:avLst/>
                    </a:prstGeom>
                    <a:noFill/>
                    <a:ln>
                      <a:noFill/>
                    </a:ln>
                  </pic:spPr>
                </pic:pic>
              </a:graphicData>
            </a:graphic>
          </wp:inline>
        </w:drawing>
      </w:r>
    </w:p>
    <w:p w14:paraId="24623F0D" w14:textId="77777777" w:rsidR="00504654" w:rsidRPr="001E677F" w:rsidRDefault="00504654" w:rsidP="00504654">
      <w:pPr>
        <w:pStyle w:val="Bildunterzeile"/>
      </w:pPr>
      <w:r w:rsidRPr="001E677F">
        <w:rPr>
          <w:lang w:val="en-GB" w:bidi="en-GB"/>
        </w:rPr>
        <w:t>The Titan XQ 400 AC puls makes welding even thin aluminium sheets easy and safe.</w:t>
      </w:r>
    </w:p>
    <w:p w14:paraId="6819A957" w14:textId="77777777" w:rsidR="00504654" w:rsidRDefault="00504654" w:rsidP="00504654">
      <w:pPr>
        <w:pStyle w:val="Flietext"/>
        <w:spacing w:line="276" w:lineRule="auto"/>
        <w:rPr>
          <w:rStyle w:val="A2"/>
          <w:rFonts w:ascii="Arial" w:eastAsia="Times New Roman" w:hAnsi="Arial" w:cs="Arial"/>
          <w:color w:val="auto"/>
          <w:sz w:val="22"/>
          <w:szCs w:val="22"/>
        </w:rPr>
      </w:pPr>
    </w:p>
    <w:p w14:paraId="3B8263B8" w14:textId="77777777" w:rsidR="00504654" w:rsidRDefault="00504654" w:rsidP="00504654">
      <w:pPr>
        <w:pStyle w:val="Zusatzinformationen"/>
      </w:pPr>
    </w:p>
    <w:p w14:paraId="14386004" w14:textId="77777777" w:rsidR="00504654" w:rsidRDefault="00504654" w:rsidP="00504654">
      <w:pPr>
        <w:pStyle w:val="Zusatzinformationen"/>
      </w:pPr>
    </w:p>
    <w:p w14:paraId="51C82895" w14:textId="77777777" w:rsidR="00504654" w:rsidRDefault="00504654" w:rsidP="00504654">
      <w:pPr>
        <w:pStyle w:val="Zusatzinformationen"/>
      </w:pPr>
    </w:p>
    <w:p w14:paraId="06C9BFA3" w14:textId="77777777" w:rsidR="00504654" w:rsidRDefault="00504654" w:rsidP="00504654">
      <w:pPr>
        <w:pStyle w:val="Zusatzinformationen"/>
      </w:pPr>
      <w:r>
        <w:rPr>
          <w:lang w:val="en-GB" w:bidi="en-GB"/>
        </w:rPr>
        <w:t>Fig. 2.</w:t>
      </w:r>
    </w:p>
    <w:p w14:paraId="04C98C16" w14:textId="77777777" w:rsidR="00504654" w:rsidRDefault="00504654" w:rsidP="00504654">
      <w:pPr>
        <w:pStyle w:val="Zusatzinformationen"/>
      </w:pPr>
      <w:r>
        <w:rPr>
          <w:lang w:val="de-DE"/>
        </w:rPr>
        <w:drawing>
          <wp:inline distT="0" distB="0" distL="0" distR="0" wp14:anchorId="1E62DF52" wp14:editId="521E1BFD">
            <wp:extent cx="2295525" cy="3400425"/>
            <wp:effectExtent l="0" t="0" r="9525" b="9525"/>
            <wp:docPr id="7" name="Grafik 7" descr="Abb7 Taurus-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b7 Taurus-Ste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3400425"/>
                    </a:xfrm>
                    <a:prstGeom prst="rect">
                      <a:avLst/>
                    </a:prstGeom>
                    <a:noFill/>
                    <a:ln>
                      <a:noFill/>
                    </a:ln>
                  </pic:spPr>
                </pic:pic>
              </a:graphicData>
            </a:graphic>
          </wp:inline>
        </w:drawing>
      </w:r>
    </w:p>
    <w:p w14:paraId="430FE07D" w14:textId="77777777" w:rsidR="00504654" w:rsidRDefault="00504654" w:rsidP="00504654">
      <w:pPr>
        <w:jc w:val="both"/>
        <w:rPr>
          <w:rFonts w:ascii="Arial" w:hAnsi="Arial" w:cs="Arial"/>
          <w:sz w:val="22"/>
          <w:szCs w:val="22"/>
        </w:rPr>
      </w:pPr>
      <w:r>
        <w:rPr>
          <w:rFonts w:ascii="Arial" w:eastAsia="Arial" w:hAnsi="Arial" w:cs="Arial"/>
          <w:sz w:val="22"/>
          <w:szCs w:val="22"/>
          <w:lang w:val="en-GB" w:bidi="en-GB"/>
        </w:rPr>
        <w:t xml:space="preserve">With its practically spatter-free pulsed arc, the Taurus Steel puls with drive 4X minimises rework. </w:t>
      </w:r>
    </w:p>
    <w:p w14:paraId="5323F39A" w14:textId="77777777" w:rsidR="00504654" w:rsidRDefault="00504654" w:rsidP="00504654">
      <w:pPr>
        <w:jc w:val="both"/>
        <w:rPr>
          <w:rFonts w:ascii="Arial" w:hAnsi="Arial" w:cs="Arial"/>
          <w:sz w:val="22"/>
          <w:szCs w:val="22"/>
        </w:rPr>
      </w:pPr>
    </w:p>
    <w:p w14:paraId="25452CC5" w14:textId="77777777" w:rsidR="00504654" w:rsidRDefault="00504654" w:rsidP="00504654">
      <w:pPr>
        <w:pStyle w:val="Zusatzinformationen"/>
      </w:pPr>
      <w:r>
        <w:rPr>
          <w:lang w:val="en-GB" w:bidi="en-GB"/>
        </w:rPr>
        <w:t>Fig. 3.</w:t>
      </w:r>
    </w:p>
    <w:p w14:paraId="69D34287" w14:textId="77777777" w:rsidR="00504654" w:rsidRDefault="00504654" w:rsidP="00504654">
      <w:pPr>
        <w:jc w:val="both"/>
        <w:rPr>
          <w:rFonts w:ascii="Arial" w:hAnsi="Arial" w:cs="Arial"/>
          <w:sz w:val="22"/>
          <w:szCs w:val="22"/>
        </w:rPr>
      </w:pPr>
    </w:p>
    <w:p w14:paraId="68AC2163" w14:textId="77777777" w:rsidR="009C4B9F" w:rsidRDefault="00504654" w:rsidP="006C0DF3">
      <w:pPr>
        <w:pStyle w:val="Zusatzinformationen"/>
      </w:pPr>
      <w:r w:rsidRPr="00055D21">
        <w:rPr>
          <w:lang w:val="de-DE"/>
        </w:rPr>
        <w:lastRenderedPageBreak/>
        <w:drawing>
          <wp:inline distT="0" distB="0" distL="0" distR="0" wp14:anchorId="68249286" wp14:editId="5E1601CF">
            <wp:extent cx="4859655" cy="3237865"/>
            <wp:effectExtent l="0" t="0" r="0" b="635"/>
            <wp:docPr id="8" name="Grafik 8" descr="X:\Bildarchiv Kunden\EWM\Texte\Pressemitteilungen\Schweißen AT Messepreview\Auswahl für PM\Abb5 ewm Xnet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ildarchiv Kunden\EWM\Texte\Pressemitteilungen\Schweißen AT Messepreview\Auswahl für PM\Abb5 ewm Xnet 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655" cy="3237865"/>
                    </a:xfrm>
                    <a:prstGeom prst="rect">
                      <a:avLst/>
                    </a:prstGeom>
                    <a:noFill/>
                    <a:ln>
                      <a:noFill/>
                    </a:ln>
                  </pic:spPr>
                </pic:pic>
              </a:graphicData>
            </a:graphic>
          </wp:inline>
        </w:drawing>
      </w:r>
    </w:p>
    <w:p w14:paraId="2E89C5D5" w14:textId="77777777" w:rsidR="00504654" w:rsidRDefault="00504654" w:rsidP="00504654">
      <w:pPr>
        <w:pStyle w:val="Flietext"/>
        <w:spacing w:line="276" w:lineRule="auto"/>
        <w:rPr>
          <w:rStyle w:val="A2"/>
          <w:rFonts w:ascii="Arial" w:eastAsia="Times New Roman" w:hAnsi="Arial" w:cs="Arial"/>
          <w:color w:val="auto"/>
          <w:sz w:val="22"/>
          <w:szCs w:val="22"/>
        </w:rPr>
      </w:pPr>
      <w:r>
        <w:rPr>
          <w:rStyle w:val="A2"/>
          <w:rFonts w:ascii="Arial" w:eastAsia="Times New Roman" w:hAnsi="Arial" w:cs="Arial"/>
          <w:color w:val="auto"/>
          <w:sz w:val="22"/>
          <w:szCs w:val="22"/>
          <w:lang w:val="en-GB" w:bidi="en-GB"/>
        </w:rPr>
        <w:t>ewm Xnet 2.0 helps to effectively streamline production processes, increase their efficiency and meet obligatory documentation requirements quickly and in compliance with the applicable standards.</w:t>
      </w:r>
    </w:p>
    <w:p w14:paraId="7677414F" w14:textId="77777777" w:rsidR="00504654" w:rsidRDefault="00504654" w:rsidP="00504654">
      <w:pPr>
        <w:pStyle w:val="Zusatzinformationen"/>
      </w:pPr>
      <w:r>
        <w:rPr>
          <w:lang w:val="en-GB" w:bidi="en-GB"/>
        </w:rPr>
        <w:t>Fig. 4.</w:t>
      </w:r>
    </w:p>
    <w:p w14:paraId="58117819" w14:textId="77777777" w:rsidR="00504654" w:rsidRDefault="00504654" w:rsidP="006C0DF3">
      <w:pPr>
        <w:pStyle w:val="Zusatzinformationen"/>
      </w:pPr>
    </w:p>
    <w:p w14:paraId="31392F6C" w14:textId="77777777" w:rsidR="009C4B9F" w:rsidRDefault="009C4B9F" w:rsidP="006C0DF3">
      <w:pPr>
        <w:pStyle w:val="Zusatzinformationen"/>
        <w:rPr>
          <w:color w:val="FF0000"/>
        </w:rPr>
      </w:pPr>
      <w:r>
        <w:rPr>
          <w:lang w:val="de-DE"/>
        </w:rPr>
        <w:drawing>
          <wp:inline distT="0" distB="0" distL="0" distR="0" wp14:anchorId="0D5047F5" wp14:editId="5BE528BE">
            <wp:extent cx="4214872" cy="30384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256332" cy="3068363"/>
                    </a:xfrm>
                    <a:prstGeom prst="rect">
                      <a:avLst/>
                    </a:prstGeom>
                    <a:noFill/>
                    <a:ln>
                      <a:noFill/>
                    </a:ln>
                  </pic:spPr>
                </pic:pic>
              </a:graphicData>
            </a:graphic>
          </wp:inline>
        </w:drawing>
      </w:r>
    </w:p>
    <w:p w14:paraId="79DD21FD" w14:textId="77777777" w:rsidR="00D3792A" w:rsidRDefault="00561C5D" w:rsidP="00D3792A">
      <w:pPr>
        <w:pStyle w:val="Zusatzinformationen"/>
        <w:rPr>
          <w:b w:val="0"/>
        </w:rPr>
      </w:pPr>
      <w:r>
        <w:rPr>
          <w:b w:val="0"/>
          <w:lang w:val="en-GB" w:bidi="en-GB"/>
        </w:rPr>
        <w:t>EWM AG has recently moved to its new location in Eberstalzell. As well as being home to the Sales, Consultancy and Service departments, the new location gives anyone interested the chance to experience the welding machines first-hand with on-site demonstrations.</w:t>
      </w:r>
    </w:p>
    <w:p w14:paraId="336DEC5C" w14:textId="77777777" w:rsidR="00640732" w:rsidRDefault="00640732" w:rsidP="006C0DF3">
      <w:pPr>
        <w:pStyle w:val="Zusatzinformationen"/>
      </w:pPr>
    </w:p>
    <w:p w14:paraId="1B114C3B" w14:textId="77777777" w:rsidR="00396E4A" w:rsidRDefault="00396E4A" w:rsidP="006C0DF3">
      <w:pPr>
        <w:pStyle w:val="Zusatzinformationen"/>
      </w:pPr>
      <w:r>
        <w:rPr>
          <w:lang w:val="en-GB" w:bidi="en-GB"/>
        </w:rPr>
        <w:t>Fig. 5.</w:t>
      </w:r>
    </w:p>
    <w:p w14:paraId="01A63FDD" w14:textId="77777777" w:rsidR="00396E4A" w:rsidRDefault="00396E4A" w:rsidP="006C0DF3">
      <w:pPr>
        <w:pStyle w:val="Zusatzinformationen"/>
      </w:pPr>
      <w:r>
        <w:rPr>
          <w:lang w:val="de-DE"/>
        </w:rPr>
        <w:drawing>
          <wp:inline distT="0" distB="0" distL="0" distR="0" wp14:anchorId="0158D758" wp14:editId="484A0809">
            <wp:extent cx="4476750" cy="29845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477506" cy="2985004"/>
                    </a:xfrm>
                    <a:prstGeom prst="rect">
                      <a:avLst/>
                    </a:prstGeom>
                    <a:noFill/>
                    <a:ln>
                      <a:noFill/>
                    </a:ln>
                  </pic:spPr>
                </pic:pic>
              </a:graphicData>
            </a:graphic>
          </wp:inline>
        </w:drawing>
      </w:r>
    </w:p>
    <w:p w14:paraId="61ECBF40" w14:textId="77777777" w:rsidR="003D0A5A" w:rsidRPr="00A5636C" w:rsidRDefault="00561C5D" w:rsidP="00A5636C">
      <w:pPr>
        <w:pStyle w:val="Zusatzinformationen"/>
        <w:rPr>
          <w:b w:val="0"/>
        </w:rPr>
      </w:pPr>
      <w:r>
        <w:rPr>
          <w:b w:val="0"/>
          <w:lang w:val="en-GB" w:bidi="en-GB"/>
        </w:rPr>
        <w:t>Automation plays a very important role in further development at EWM.</w:t>
      </w:r>
    </w:p>
    <w:p w14:paraId="5271DC68" w14:textId="77777777" w:rsidR="00055D21" w:rsidRDefault="00055D21" w:rsidP="00055D21">
      <w:pPr>
        <w:pStyle w:val="Flietext"/>
        <w:spacing w:line="276" w:lineRule="auto"/>
      </w:pPr>
    </w:p>
    <w:p w14:paraId="75216522" w14:textId="77777777" w:rsidR="00BE2023" w:rsidRPr="003D6DE3" w:rsidRDefault="00BE2023" w:rsidP="00D72978">
      <w:pPr>
        <w:pStyle w:val="Zusatzinformationen"/>
      </w:pPr>
      <w:r w:rsidRPr="003D6DE3">
        <w:rPr>
          <w:lang w:val="en-GB" w:bidi="en-GB"/>
        </w:rPr>
        <w:t>About EWM:</w:t>
      </w:r>
    </w:p>
    <w:p w14:paraId="1D31C403" w14:textId="77777777" w:rsidR="00195FC0" w:rsidRPr="00C42941" w:rsidRDefault="00195FC0" w:rsidP="00195FC0">
      <w:pPr>
        <w:pStyle w:val="Boilerplate"/>
        <w:rPr>
          <w:sz w:val="20"/>
          <w:szCs w:val="20"/>
        </w:rPr>
      </w:pPr>
      <w:r w:rsidRPr="00C42941">
        <w:rPr>
          <w:sz w:val="20"/>
          <w:szCs w:val="20"/>
          <w:lang w:val="en-GB" w:bidi="en-GB"/>
        </w:rPr>
        <w:t xml:space="preserve">EWM AG is Germany’s largest and one of the most important worldwide manufacturers of arc welding technology. The family-run company from Mündersbach has been living its motto, </w:t>
      </w:r>
      <w:r w:rsidRPr="00C42941">
        <w:rPr>
          <w:i/>
          <w:sz w:val="20"/>
          <w:szCs w:val="20"/>
          <w:lang w:val="en-GB" w:bidi="en-GB"/>
        </w:rPr>
        <w:t>“WE ARE WELDING</w:t>
      </w:r>
      <w:r w:rsidRPr="00C42941">
        <w:rPr>
          <w:sz w:val="20"/>
          <w:szCs w:val="20"/>
          <w:lang w:val="en-GB" w:bidi="en-GB"/>
        </w:rPr>
        <w:t xml:space="preserve">”, with a great deal of passion for over 60 years, providing forward-looking and sustainable complete solutions for both industrial clients and craft businesses. </w:t>
      </w:r>
    </w:p>
    <w:p w14:paraId="193967E8" w14:textId="77777777" w:rsidR="00195FC0" w:rsidRPr="00C42941" w:rsidRDefault="00195FC0" w:rsidP="00195FC0">
      <w:pPr>
        <w:pStyle w:val="Boilerplate"/>
        <w:rPr>
          <w:sz w:val="20"/>
          <w:szCs w:val="20"/>
        </w:rPr>
      </w:pPr>
      <w:r w:rsidRPr="00C42941">
        <w:rPr>
          <w:sz w:val="20"/>
          <w:szCs w:val="20"/>
          <w:lang w:val="en-GB" w:bidi="en-GB"/>
        </w:rPr>
        <w:t xml:space="preserve">EWM develops high-end welding technology. The company, based in Germany’s Westerwald region, offers complete systems that cover everything from high-quality welding machines (and all associated components) to welding torches, welding consumables and accessories for manual and automated applications. </w:t>
      </w:r>
    </w:p>
    <w:p w14:paraId="4A53E754" w14:textId="77777777" w:rsidR="00195FC0" w:rsidRPr="00C42941" w:rsidRDefault="00195FC0" w:rsidP="00195FC0">
      <w:pPr>
        <w:pStyle w:val="Boilerplate"/>
        <w:rPr>
          <w:sz w:val="20"/>
          <w:szCs w:val="20"/>
        </w:rPr>
      </w:pPr>
      <w:r w:rsidRPr="00C42941">
        <w:rPr>
          <w:sz w:val="20"/>
          <w:szCs w:val="20"/>
          <w:lang w:val="en-GB" w:bidi="en-GB"/>
        </w:rPr>
        <w:t>Users praise the products’ ease of operation and excellent results. Companies value the solid consultancy, service and enormous savings that come with EWM systems. The welding processes, some of which are patented, reduce the consumption of materials, energy and time during operation, and produce up to 75 per cent fewer welding fume emissions.</w:t>
      </w:r>
    </w:p>
    <w:p w14:paraId="0FDE5643" w14:textId="77777777" w:rsidR="00BE2023" w:rsidRPr="00C42941" w:rsidRDefault="00195FC0" w:rsidP="00195FC0">
      <w:pPr>
        <w:spacing w:before="40" w:after="40" w:line="240" w:lineRule="atLeast"/>
        <w:jc w:val="both"/>
        <w:rPr>
          <w:rFonts w:ascii="Arial" w:hAnsi="Arial" w:cs="Arial"/>
          <w:noProof/>
          <w:sz w:val="20"/>
          <w:szCs w:val="20"/>
          <w:u w:val="single"/>
        </w:rPr>
      </w:pPr>
      <w:r w:rsidRPr="00C42941">
        <w:rPr>
          <w:rFonts w:ascii="Arial" w:eastAsia="Arial" w:hAnsi="Arial" w:cs="Arial"/>
          <w:sz w:val="20"/>
          <w:szCs w:val="20"/>
          <w:lang w:val="en-GB" w:bidi="en-GB"/>
        </w:rPr>
        <w:t>The innovative welding technology manufacturer currently employs around 800 employees at 14 German and 7 international locations, with just under 400 based at its original headquarters in Mündersbach.</w:t>
      </w:r>
    </w:p>
    <w:p w14:paraId="5FA00C86" w14:textId="77777777" w:rsidR="0090445F" w:rsidRDefault="0090445F" w:rsidP="000E425A">
      <w:pPr>
        <w:spacing w:before="40" w:after="40" w:line="240" w:lineRule="atLeast"/>
        <w:jc w:val="both"/>
        <w:rPr>
          <w:rFonts w:ascii="Arial" w:hAnsi="Arial"/>
          <w:noProof/>
          <w:u w:val="single"/>
        </w:rPr>
      </w:pPr>
    </w:p>
    <w:p w14:paraId="1A0D55C3" w14:textId="77777777" w:rsidR="008E412F" w:rsidRDefault="008E412F" w:rsidP="000E425A">
      <w:pPr>
        <w:spacing w:before="40" w:after="40" w:line="240" w:lineRule="atLeast"/>
        <w:jc w:val="both"/>
        <w:rPr>
          <w:rFonts w:ascii="Arial" w:hAnsi="Arial"/>
          <w:noProof/>
          <w:u w:val="single"/>
        </w:rPr>
      </w:pPr>
    </w:p>
    <w:p w14:paraId="0C9FCE98" w14:textId="77777777" w:rsidR="00C142B3" w:rsidRDefault="00C142B3" w:rsidP="00D72978">
      <w:pPr>
        <w:pStyle w:val="Zusatzinformationen"/>
      </w:pPr>
      <w:r>
        <w:rPr>
          <w:rFonts w:cs="Arial"/>
          <w:lang w:val="en-GB" w:bidi="en-GB"/>
        </w:rPr>
        <w:t>EWM AG</w:t>
      </w:r>
      <w:r>
        <w:rPr>
          <w:lang w:val="en-GB" w:bidi="en-GB"/>
        </w:rPr>
        <w:t xml:space="preserve"> company contact</w:t>
      </w:r>
    </w:p>
    <w:p w14:paraId="69C54BE6" w14:textId="77777777" w:rsidR="00C142B3" w:rsidRPr="003A74B0" w:rsidRDefault="00D573C7" w:rsidP="00D367E5">
      <w:pPr>
        <w:pStyle w:val="Kontakte"/>
        <w:rPr>
          <w:rFonts w:cs="Times New Roman"/>
          <w:b/>
          <w:noProof/>
          <w:color w:val="A50021"/>
          <w:szCs w:val="22"/>
        </w:rPr>
      </w:pPr>
      <w:r>
        <w:rPr>
          <w:lang w:val="en-GB" w:bidi="en-GB"/>
        </w:rPr>
        <w:t>Maja Wagener</w:t>
      </w:r>
    </w:p>
    <w:p w14:paraId="50FD969D" w14:textId="77777777" w:rsidR="003A74B0" w:rsidRPr="00281844" w:rsidRDefault="00C142B3" w:rsidP="00D367E5">
      <w:pPr>
        <w:pStyle w:val="Kontakte"/>
        <w:rPr>
          <w:lang w:val="de-DE"/>
        </w:rPr>
      </w:pPr>
      <w:r w:rsidRPr="00281844">
        <w:rPr>
          <w:lang w:val="de-DE" w:bidi="en-GB"/>
        </w:rPr>
        <w:t>Dr.-Günter-Henle-Str. 8</w:t>
      </w:r>
    </w:p>
    <w:p w14:paraId="2B87D9A1" w14:textId="77777777" w:rsidR="00C142B3" w:rsidRPr="00281844" w:rsidRDefault="003A74B0" w:rsidP="00D367E5">
      <w:pPr>
        <w:pStyle w:val="Kontakte"/>
        <w:rPr>
          <w:lang w:val="de-DE"/>
        </w:rPr>
      </w:pPr>
      <w:r w:rsidRPr="00281844">
        <w:rPr>
          <w:lang w:val="de-DE" w:bidi="en-GB"/>
        </w:rPr>
        <w:t>56271 Mündersbach, Germany</w:t>
      </w:r>
    </w:p>
    <w:p w14:paraId="15B4D21A" w14:textId="77777777" w:rsidR="00C142B3" w:rsidRDefault="00C142B3" w:rsidP="00D367E5">
      <w:pPr>
        <w:pStyle w:val="Kontakte"/>
      </w:pPr>
      <w:r>
        <w:rPr>
          <w:lang w:val="en-GB" w:bidi="en-GB"/>
        </w:rPr>
        <w:t>Telephone: +49 2680 181-434</w:t>
      </w:r>
    </w:p>
    <w:p w14:paraId="54ECF667" w14:textId="77777777" w:rsidR="003A74B0" w:rsidRDefault="00C142B3" w:rsidP="00D367E5">
      <w:pPr>
        <w:pStyle w:val="Kontakte"/>
      </w:pPr>
      <w:r w:rsidRPr="00D22A7E">
        <w:rPr>
          <w:lang w:val="en-GB" w:bidi="en-GB"/>
        </w:rPr>
        <w:lastRenderedPageBreak/>
        <w:t>Email: maja.wagener@ewm-group.com</w:t>
      </w:r>
    </w:p>
    <w:p w14:paraId="21B5A7C9" w14:textId="77777777" w:rsidR="00C142B3" w:rsidRPr="004C0168" w:rsidRDefault="00C142B3" w:rsidP="00D367E5">
      <w:pPr>
        <w:pStyle w:val="Kontakte"/>
      </w:pPr>
      <w:r w:rsidRPr="004C0168">
        <w:rPr>
          <w:lang w:val="en-GB" w:bidi="en-GB"/>
        </w:rPr>
        <w:t>Internet: www.ewm-group.com</w:t>
      </w:r>
    </w:p>
    <w:p w14:paraId="50F27FBE" w14:textId="77777777" w:rsidR="00C142B3" w:rsidRPr="004C0168" w:rsidRDefault="00C142B3" w:rsidP="00C142B3">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p>
    <w:p w14:paraId="021B7EEF" w14:textId="77777777" w:rsidR="00684C95" w:rsidRDefault="00C142B3" w:rsidP="00684C95">
      <w:pPr>
        <w:pStyle w:val="Zusatzinformationen"/>
      </w:pPr>
      <w:r w:rsidRPr="004C0168">
        <w:rPr>
          <w:lang w:val="en-GB" w:bidi="en-GB"/>
        </w:rPr>
        <w:t>Press contact</w:t>
      </w:r>
    </w:p>
    <w:p w14:paraId="73E1414E" w14:textId="77777777" w:rsidR="00684C95" w:rsidRPr="006E7FBF" w:rsidRDefault="005E1710" w:rsidP="00684C95">
      <w:pPr>
        <w:pStyle w:val="Kontakte"/>
      </w:pPr>
      <w:r>
        <w:rPr>
          <w:lang w:val="en-GB" w:bidi="en-GB"/>
        </w:rPr>
        <w:t>Jan Leins</w:t>
      </w:r>
    </w:p>
    <w:p w14:paraId="23934D2B" w14:textId="77777777" w:rsidR="003A74B0" w:rsidRPr="00D573C7" w:rsidRDefault="003A74B0" w:rsidP="00D367E5">
      <w:pPr>
        <w:pStyle w:val="Kontakte"/>
      </w:pPr>
      <w:r w:rsidRPr="006E7FBF">
        <w:rPr>
          <w:lang w:val="en-GB" w:bidi="en-GB"/>
        </w:rPr>
        <w:t>additiv pr GmbH &amp; Co. KG</w:t>
      </w:r>
    </w:p>
    <w:p w14:paraId="65043087" w14:textId="77777777" w:rsidR="00C142B3" w:rsidRDefault="00C142B3" w:rsidP="00D367E5">
      <w:pPr>
        <w:pStyle w:val="Kontakte"/>
      </w:pPr>
      <w:r>
        <w:rPr>
          <w:lang w:val="en-GB" w:bidi="en-GB"/>
        </w:rPr>
        <w:t xml:space="preserve">Public relations for logistics, steel, industrial goods and IT </w:t>
      </w:r>
    </w:p>
    <w:p w14:paraId="6CC696F0" w14:textId="77777777" w:rsidR="003A74B0" w:rsidRDefault="00C142B3" w:rsidP="00D367E5">
      <w:pPr>
        <w:pStyle w:val="Kontakte"/>
      </w:pPr>
      <w:r>
        <w:rPr>
          <w:lang w:val="en-GB" w:bidi="en-GB"/>
        </w:rPr>
        <w:t>Herzog-Adolf-Straße 3</w:t>
      </w:r>
    </w:p>
    <w:p w14:paraId="1999649C" w14:textId="77777777" w:rsidR="00C142B3" w:rsidRDefault="00C142B3" w:rsidP="00D367E5">
      <w:pPr>
        <w:pStyle w:val="Kontakte"/>
      </w:pPr>
      <w:r>
        <w:rPr>
          <w:lang w:val="en-GB" w:bidi="en-GB"/>
        </w:rPr>
        <w:t>56410 Montabaur, Germany</w:t>
      </w:r>
    </w:p>
    <w:p w14:paraId="2CB56C0C" w14:textId="77777777" w:rsidR="00C142B3" w:rsidRDefault="00C142B3" w:rsidP="00D367E5">
      <w:pPr>
        <w:pStyle w:val="Kontakte"/>
      </w:pPr>
      <w:r>
        <w:rPr>
          <w:lang w:val="en-GB" w:bidi="en-GB"/>
        </w:rPr>
        <w:t>Telephone: +49 2602 950 99-16</w:t>
      </w:r>
    </w:p>
    <w:p w14:paraId="46FEC4C0" w14:textId="77777777" w:rsidR="003A74B0" w:rsidRDefault="00C142B3" w:rsidP="00D367E5">
      <w:pPr>
        <w:pStyle w:val="Kontakte"/>
      </w:pPr>
      <w:r>
        <w:rPr>
          <w:lang w:val="en-GB" w:bidi="en-GB"/>
        </w:rPr>
        <w:t>Email: jl@additiv-pr.de</w:t>
      </w:r>
    </w:p>
    <w:p w14:paraId="36CEE306" w14:textId="77777777" w:rsidR="003E0EB3" w:rsidRPr="002F2428" w:rsidRDefault="00C142B3" w:rsidP="00D367E5">
      <w:pPr>
        <w:pStyle w:val="Kontakte"/>
      </w:pPr>
      <w:r>
        <w:rPr>
          <w:lang w:val="en-GB" w:bidi="en-GB"/>
        </w:rPr>
        <w:t>Internet: www.additiv-pr.de</w:t>
      </w:r>
    </w:p>
    <w:sectPr w:rsidR="003E0EB3" w:rsidRPr="002F2428" w:rsidSect="00913F64">
      <w:headerReference w:type="default" r:id="rId14"/>
      <w:footerReference w:type="default" r:id="rId15"/>
      <w:headerReference w:type="first" r:id="rId16"/>
      <w:footerReference w:type="first" r:id="rId17"/>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47F77" w14:textId="77777777" w:rsidR="001C2CD4" w:rsidRDefault="001C2CD4">
      <w:r>
        <w:separator/>
      </w:r>
    </w:p>
  </w:endnote>
  <w:endnote w:type="continuationSeparator" w:id="0">
    <w:p w14:paraId="68C7FDCD" w14:textId="77777777" w:rsidR="001C2CD4" w:rsidRDefault="001C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PZDHI+Imago-Medium">
    <w:altName w:val="Imago"/>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22EC" w14:textId="31EA0C6D" w:rsidR="00F54FB0" w:rsidRPr="001473C8" w:rsidRDefault="00F54FB0" w:rsidP="00C84CEC">
    <w:pPr>
      <w:pStyle w:val="Fuzeile"/>
      <w:jc w:val="center"/>
      <w:rPr>
        <w:rFonts w:ascii="Arial" w:hAnsi="Arial" w:cs="Arial"/>
        <w:sz w:val="16"/>
        <w:szCs w:val="16"/>
      </w:rPr>
    </w:pPr>
    <w:r w:rsidRPr="001473C8">
      <w:rPr>
        <w:rFonts w:ascii="Arial" w:eastAsia="Arial" w:hAnsi="Arial" w:cs="Arial"/>
        <w:sz w:val="16"/>
        <w:szCs w:val="16"/>
        <w:lang w:val="en-GB" w:bidi="en-GB"/>
      </w:rPr>
      <w:t xml:space="preserve">Page </w:t>
    </w:r>
    <w:r w:rsidR="00F40B8A"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PAGE</w:instrText>
    </w:r>
    <w:r w:rsidRPr="001473C8">
      <w:rPr>
        <w:rStyle w:val="Seitenzahl"/>
        <w:rFonts w:ascii="Arial" w:eastAsia="Arial" w:hAnsi="Arial" w:cs="Arial"/>
        <w:sz w:val="16"/>
        <w:szCs w:val="16"/>
        <w:lang w:val="en-GB" w:bidi="en-GB"/>
      </w:rPr>
      <w:instrText xml:space="preserve"> </w:instrText>
    </w:r>
    <w:r w:rsidR="00F40B8A" w:rsidRPr="001473C8">
      <w:rPr>
        <w:rStyle w:val="Seitenzahl"/>
        <w:rFonts w:ascii="Arial" w:eastAsia="Arial" w:hAnsi="Arial" w:cs="Arial"/>
        <w:sz w:val="16"/>
        <w:szCs w:val="16"/>
        <w:lang w:val="en-GB" w:bidi="en-GB"/>
      </w:rPr>
      <w:fldChar w:fldCharType="separate"/>
    </w:r>
    <w:r w:rsidR="007B0023">
      <w:rPr>
        <w:rStyle w:val="Seitenzahl"/>
        <w:rFonts w:ascii="Arial" w:eastAsia="Arial" w:hAnsi="Arial" w:cs="Arial"/>
        <w:noProof/>
        <w:sz w:val="16"/>
        <w:szCs w:val="16"/>
        <w:lang w:val="en-GB" w:bidi="en-GB"/>
      </w:rPr>
      <w:t>1</w:t>
    </w:r>
    <w:r w:rsidR="00F40B8A" w:rsidRPr="001473C8">
      <w:rPr>
        <w:rStyle w:val="Seitenzahl"/>
        <w:rFonts w:ascii="Arial" w:eastAsia="Arial" w:hAnsi="Arial" w:cs="Arial"/>
        <w:sz w:val="16"/>
        <w:szCs w:val="16"/>
        <w:lang w:val="en-GB" w:bidi="en-GB"/>
      </w:rPr>
      <w:fldChar w:fldCharType="end"/>
    </w:r>
    <w:r w:rsidRPr="001473C8">
      <w:rPr>
        <w:rStyle w:val="Seitenzahl"/>
        <w:rFonts w:ascii="Arial" w:eastAsia="Arial" w:hAnsi="Arial" w:cs="Arial"/>
        <w:sz w:val="16"/>
        <w:szCs w:val="16"/>
        <w:lang w:val="en-GB" w:bidi="en-GB"/>
      </w:rPr>
      <w:t xml:space="preserve"> of </w:t>
    </w:r>
    <w:r w:rsidR="00F40B8A"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NUMPAGES</w:instrText>
    </w:r>
    <w:r w:rsidRPr="001473C8">
      <w:rPr>
        <w:rStyle w:val="Seitenzahl"/>
        <w:rFonts w:ascii="Arial" w:eastAsia="Arial" w:hAnsi="Arial" w:cs="Arial"/>
        <w:sz w:val="16"/>
        <w:szCs w:val="16"/>
        <w:lang w:val="en-GB" w:bidi="en-GB"/>
      </w:rPr>
      <w:instrText xml:space="preserve"> </w:instrText>
    </w:r>
    <w:r w:rsidR="00F40B8A" w:rsidRPr="001473C8">
      <w:rPr>
        <w:rStyle w:val="Seitenzahl"/>
        <w:rFonts w:ascii="Arial" w:eastAsia="Arial" w:hAnsi="Arial" w:cs="Arial"/>
        <w:sz w:val="16"/>
        <w:szCs w:val="16"/>
        <w:lang w:val="en-GB" w:bidi="en-GB"/>
      </w:rPr>
      <w:fldChar w:fldCharType="separate"/>
    </w:r>
    <w:r w:rsidR="007B0023">
      <w:rPr>
        <w:rStyle w:val="Seitenzahl"/>
        <w:rFonts w:ascii="Arial" w:eastAsia="Arial" w:hAnsi="Arial" w:cs="Arial"/>
        <w:noProof/>
        <w:sz w:val="16"/>
        <w:szCs w:val="16"/>
        <w:lang w:val="en-GB" w:bidi="en-GB"/>
      </w:rPr>
      <w:t>6</w:t>
    </w:r>
    <w:r w:rsidR="00F40B8A" w:rsidRPr="001473C8">
      <w:rPr>
        <w:rStyle w:val="Seitenzahl"/>
        <w:rFonts w:ascii="Arial" w:eastAsia="Arial" w:hAnsi="Arial" w:cs="Arial"/>
        <w:sz w:val="16"/>
        <w:szCs w:val="16"/>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1566" w14:textId="77777777" w:rsidR="00F54FB0" w:rsidRPr="003912B8" w:rsidRDefault="00F54FB0">
    <w:pPr>
      <w:pStyle w:val="Fuzeile"/>
      <w:jc w:val="center"/>
      <w:rPr>
        <w:rFonts w:ascii="Arial" w:hAnsi="Arial" w:cs="Arial"/>
        <w:sz w:val="18"/>
        <w:szCs w:val="18"/>
      </w:rPr>
    </w:pPr>
    <w:r w:rsidRPr="003912B8">
      <w:rPr>
        <w:rFonts w:ascii="Arial" w:eastAsia="Arial" w:hAnsi="Arial" w:cs="Arial"/>
        <w:sz w:val="18"/>
        <w:szCs w:val="18"/>
        <w:lang w:val="en-GB" w:bidi="en-GB"/>
      </w:rPr>
      <w:t xml:space="preserve">Page </w:t>
    </w:r>
    <w:r w:rsidR="00F40B8A"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PAGE</w:instrText>
    </w:r>
    <w:r w:rsidR="00F40B8A" w:rsidRPr="003912B8">
      <w:rPr>
        <w:rFonts w:ascii="Arial" w:eastAsia="Arial" w:hAnsi="Arial" w:cs="Arial"/>
        <w:sz w:val="18"/>
        <w:szCs w:val="18"/>
        <w:lang w:val="en-GB" w:bidi="en-GB"/>
      </w:rPr>
      <w:fldChar w:fldCharType="separate"/>
    </w:r>
    <w:r>
      <w:rPr>
        <w:rFonts w:ascii="Arial" w:eastAsia="Arial" w:hAnsi="Arial" w:cs="Arial"/>
        <w:noProof/>
        <w:sz w:val="18"/>
        <w:szCs w:val="18"/>
        <w:lang w:val="en-GB" w:bidi="en-GB"/>
      </w:rPr>
      <w:t>1</w:t>
    </w:r>
    <w:r w:rsidR="00F40B8A" w:rsidRPr="003912B8">
      <w:rPr>
        <w:rFonts w:ascii="Arial" w:eastAsia="Arial" w:hAnsi="Arial" w:cs="Arial"/>
        <w:sz w:val="18"/>
        <w:szCs w:val="18"/>
        <w:lang w:val="en-GB" w:bidi="en-GB"/>
      </w:rPr>
      <w:fldChar w:fldCharType="end"/>
    </w:r>
    <w:r w:rsidRPr="003912B8">
      <w:rPr>
        <w:rFonts w:ascii="Arial" w:eastAsia="Arial" w:hAnsi="Arial" w:cs="Arial"/>
        <w:sz w:val="18"/>
        <w:szCs w:val="18"/>
        <w:lang w:val="en-GB" w:bidi="en-GB"/>
      </w:rPr>
      <w:t xml:space="preserve"> of </w:t>
    </w:r>
    <w:r w:rsidR="00F40B8A"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NUMPAGES</w:instrText>
    </w:r>
    <w:r w:rsidR="00F40B8A" w:rsidRPr="003912B8">
      <w:rPr>
        <w:rFonts w:ascii="Arial" w:eastAsia="Arial" w:hAnsi="Arial" w:cs="Arial"/>
        <w:sz w:val="18"/>
        <w:szCs w:val="18"/>
        <w:lang w:val="en-GB" w:bidi="en-GB"/>
      </w:rPr>
      <w:fldChar w:fldCharType="separate"/>
    </w:r>
    <w:r w:rsidR="008915DC">
      <w:rPr>
        <w:rFonts w:ascii="Arial" w:eastAsia="Arial" w:hAnsi="Arial" w:cs="Arial"/>
        <w:noProof/>
        <w:sz w:val="18"/>
        <w:szCs w:val="18"/>
        <w:lang w:val="en-GB" w:bidi="en-GB"/>
      </w:rPr>
      <w:t>1</w:t>
    </w:r>
    <w:r w:rsidR="00F40B8A" w:rsidRPr="003912B8">
      <w:rPr>
        <w:rFonts w:ascii="Arial" w:eastAsia="Arial" w:hAnsi="Arial" w:cs="Arial"/>
        <w:sz w:val="18"/>
        <w:szCs w:val="18"/>
        <w:lang w:val="en-GB" w:bidi="en-GB"/>
      </w:rPr>
      <w:fldChar w:fldCharType="end"/>
    </w:r>
  </w:p>
  <w:p w14:paraId="2AA6AEC4" w14:textId="77777777"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31C88" w14:textId="77777777" w:rsidR="001C2CD4" w:rsidRDefault="001C2CD4">
      <w:r>
        <w:separator/>
      </w:r>
    </w:p>
  </w:footnote>
  <w:footnote w:type="continuationSeparator" w:id="0">
    <w:p w14:paraId="463E29FE" w14:textId="77777777" w:rsidR="001C2CD4" w:rsidRDefault="001C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1B56" w14:textId="77777777" w:rsidR="00F54FB0" w:rsidRPr="00E86BC2" w:rsidRDefault="00F54FB0" w:rsidP="0025523A">
    <w:pPr>
      <w:rPr>
        <w:rFonts w:ascii="Arial" w:hAnsi="Arial"/>
        <w:b/>
        <w:sz w:val="48"/>
        <w:szCs w:val="48"/>
      </w:rPr>
    </w:pPr>
    <w:r>
      <w:rPr>
        <w:rFonts w:ascii="Arial" w:eastAsia="Arial" w:hAnsi="Arial" w:cs="Arial"/>
        <w:b/>
        <w:noProof/>
        <w:sz w:val="48"/>
        <w:szCs w:val="48"/>
        <w:lang w:val="de-DE"/>
      </w:rPr>
      <w:drawing>
        <wp:anchor distT="0" distB="0" distL="114300" distR="114300" simplePos="0" relativeHeight="251659264" behindDoc="1" locked="0" layoutInCell="1" allowOverlap="1" wp14:anchorId="23611C26" wp14:editId="5F81A8A8">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eastAsia="Arial" w:hAnsi="Arial" w:cs="Arial"/>
        <w:b/>
        <w:sz w:val="48"/>
        <w:szCs w:val="48"/>
        <w:lang w:val="en-GB" w:bidi="en-GB"/>
      </w:rPr>
      <w:t>Press release</w:t>
    </w:r>
  </w:p>
  <w:p w14:paraId="7579759A" w14:textId="77777777" w:rsidR="00F54FB0" w:rsidRPr="00CB4063" w:rsidRDefault="00F54FB0" w:rsidP="00CB4063">
    <w:pPr>
      <w:spacing w:line="360" w:lineRule="auto"/>
      <w:rPr>
        <w:rFonts w:ascii="Arial" w:hAnsi="Arial" w:cs="Arial"/>
      </w:rPr>
    </w:pPr>
  </w:p>
  <w:p w14:paraId="4FA17A19" w14:textId="77777777"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546C" w14:textId="77777777" w:rsidR="00F54FB0" w:rsidRPr="00D64A0A" w:rsidRDefault="00F54FB0" w:rsidP="00805862">
    <w:pPr>
      <w:rPr>
        <w:rFonts w:ascii="Arial" w:hAnsi="Arial"/>
        <w:sz w:val="22"/>
        <w:szCs w:val="22"/>
      </w:rPr>
    </w:pPr>
    <w:r>
      <w:rPr>
        <w:noProof/>
        <w:lang w:val="de-DE"/>
      </w:rPr>
      <w:drawing>
        <wp:anchor distT="0" distB="0" distL="114300" distR="114300" simplePos="0" relativeHeight="251658240" behindDoc="1" locked="0" layoutInCell="1" allowOverlap="1" wp14:anchorId="0C30207B" wp14:editId="2D5AD44B">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14:paraId="3C1582D9" w14:textId="77777777" w:rsidR="00F54FB0" w:rsidRDefault="00F54FB0" w:rsidP="00805862">
    <w:pPr>
      <w:rPr>
        <w:rFonts w:ascii="Arial" w:hAnsi="Arial"/>
        <w:b/>
        <w:sz w:val="48"/>
        <w:szCs w:val="48"/>
      </w:rPr>
    </w:pPr>
    <w:r w:rsidRPr="00A24968">
      <w:rPr>
        <w:rFonts w:ascii="Arial" w:eastAsia="Arial" w:hAnsi="Arial" w:cs="Arial"/>
        <w:b/>
        <w:sz w:val="48"/>
        <w:szCs w:val="48"/>
        <w:lang w:val="en-GB" w:bidi="en-GB"/>
      </w:rPr>
      <w:t xml:space="preserve">Press release </w:t>
    </w:r>
  </w:p>
  <w:p w14:paraId="2049853B" w14:textId="77777777" w:rsidR="00F54FB0" w:rsidRDefault="00F54FB0" w:rsidP="00805862"/>
  <w:p w14:paraId="3F88E1AE" w14:textId="77777777"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7pt;height:23.25pt;visibility:visible" o:bullet="t">
        <v:imagedata r:id="rId1" o:title=""/>
      </v:shape>
    </w:pict>
  </w:numPicBullet>
  <w:numPicBullet w:numPicBulletId="1">
    <w:pict>
      <v:shape id="_x0000_i1047" type="#_x0000_t75" style="width:22.5pt;height:27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16C97"/>
    <w:multiLevelType w:val="multilevel"/>
    <w:tmpl w:val="5F5E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923F39"/>
    <w:multiLevelType w:val="multilevel"/>
    <w:tmpl w:val="5CF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FA1DD9"/>
    <w:multiLevelType w:val="multilevel"/>
    <w:tmpl w:val="9040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C224FF"/>
    <w:multiLevelType w:val="multilevel"/>
    <w:tmpl w:val="1FD0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CC4064"/>
    <w:multiLevelType w:val="multilevel"/>
    <w:tmpl w:val="0BBC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0743D"/>
    <w:multiLevelType w:val="multilevel"/>
    <w:tmpl w:val="10B6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3D4018C"/>
    <w:multiLevelType w:val="multilevel"/>
    <w:tmpl w:val="2AF6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C5424"/>
    <w:multiLevelType w:val="multilevel"/>
    <w:tmpl w:val="3B88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0"/>
  </w:num>
  <w:num w:numId="4">
    <w:abstractNumId w:val="7"/>
  </w:num>
  <w:num w:numId="5">
    <w:abstractNumId w:val="3"/>
  </w:num>
  <w:num w:numId="6">
    <w:abstractNumId w:val="20"/>
  </w:num>
  <w:num w:numId="7">
    <w:abstractNumId w:val="10"/>
  </w:num>
  <w:num w:numId="8">
    <w:abstractNumId w:val="1"/>
  </w:num>
  <w:num w:numId="9">
    <w:abstractNumId w:val="1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1"/>
  </w:num>
  <w:num w:numId="15">
    <w:abstractNumId w:val="4"/>
  </w:num>
  <w:num w:numId="16">
    <w:abstractNumId w:val="21"/>
  </w:num>
  <w:num w:numId="17">
    <w:abstractNumId w:val="16"/>
  </w:num>
  <w:num w:numId="18">
    <w:abstractNumId w:val="2"/>
  </w:num>
  <w:num w:numId="19">
    <w:abstractNumId w:val="13"/>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3A"/>
    <w:rsid w:val="000006F1"/>
    <w:rsid w:val="00000DEF"/>
    <w:rsid w:val="00001098"/>
    <w:rsid w:val="000010B7"/>
    <w:rsid w:val="000016E3"/>
    <w:rsid w:val="000016EE"/>
    <w:rsid w:val="00001A9F"/>
    <w:rsid w:val="00001C56"/>
    <w:rsid w:val="00001EF0"/>
    <w:rsid w:val="00002202"/>
    <w:rsid w:val="000023A8"/>
    <w:rsid w:val="0000298E"/>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191"/>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3D9"/>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77"/>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3AF8"/>
    <w:rsid w:val="0005492B"/>
    <w:rsid w:val="00054B06"/>
    <w:rsid w:val="0005547D"/>
    <w:rsid w:val="00055680"/>
    <w:rsid w:val="000557D1"/>
    <w:rsid w:val="00055851"/>
    <w:rsid w:val="00055D2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5FE3"/>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ED3"/>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0D8"/>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6A2"/>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B65"/>
    <w:rsid w:val="000D4C37"/>
    <w:rsid w:val="000D52B2"/>
    <w:rsid w:val="000D557A"/>
    <w:rsid w:val="000D617C"/>
    <w:rsid w:val="000D6370"/>
    <w:rsid w:val="000D681F"/>
    <w:rsid w:val="000D6DA6"/>
    <w:rsid w:val="000D72E9"/>
    <w:rsid w:val="000D7555"/>
    <w:rsid w:val="000D794C"/>
    <w:rsid w:val="000D7969"/>
    <w:rsid w:val="000E046F"/>
    <w:rsid w:val="000E1333"/>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5B0C"/>
    <w:rsid w:val="000E5D51"/>
    <w:rsid w:val="000E62E6"/>
    <w:rsid w:val="000E69D3"/>
    <w:rsid w:val="000E6DB5"/>
    <w:rsid w:val="000E71B0"/>
    <w:rsid w:val="000E722A"/>
    <w:rsid w:val="000E7D0F"/>
    <w:rsid w:val="000F05A4"/>
    <w:rsid w:val="000F0969"/>
    <w:rsid w:val="000F0A87"/>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818"/>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3F5E"/>
    <w:rsid w:val="00114BBF"/>
    <w:rsid w:val="00114BE5"/>
    <w:rsid w:val="00114C86"/>
    <w:rsid w:val="001153CC"/>
    <w:rsid w:val="00115527"/>
    <w:rsid w:val="001159B1"/>
    <w:rsid w:val="001159C6"/>
    <w:rsid w:val="00115D51"/>
    <w:rsid w:val="00115E39"/>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B1F"/>
    <w:rsid w:val="00123F5C"/>
    <w:rsid w:val="00124240"/>
    <w:rsid w:val="00124542"/>
    <w:rsid w:val="001246E8"/>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A31"/>
    <w:rsid w:val="00131E80"/>
    <w:rsid w:val="00131F50"/>
    <w:rsid w:val="0013228F"/>
    <w:rsid w:val="00133629"/>
    <w:rsid w:val="001339B5"/>
    <w:rsid w:val="00133A5A"/>
    <w:rsid w:val="001349B8"/>
    <w:rsid w:val="00134D64"/>
    <w:rsid w:val="0013502C"/>
    <w:rsid w:val="0013510F"/>
    <w:rsid w:val="00135149"/>
    <w:rsid w:val="0013568D"/>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9DA"/>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63D"/>
    <w:rsid w:val="00157729"/>
    <w:rsid w:val="00157A61"/>
    <w:rsid w:val="00157B1F"/>
    <w:rsid w:val="00157BE6"/>
    <w:rsid w:val="00160995"/>
    <w:rsid w:val="00160A15"/>
    <w:rsid w:val="00160D3F"/>
    <w:rsid w:val="00160E2A"/>
    <w:rsid w:val="001613B3"/>
    <w:rsid w:val="0016156B"/>
    <w:rsid w:val="001618B2"/>
    <w:rsid w:val="001618FF"/>
    <w:rsid w:val="00161921"/>
    <w:rsid w:val="00161AAA"/>
    <w:rsid w:val="0016208C"/>
    <w:rsid w:val="001627CC"/>
    <w:rsid w:val="00162E71"/>
    <w:rsid w:val="00162ED9"/>
    <w:rsid w:val="00162F5A"/>
    <w:rsid w:val="00163501"/>
    <w:rsid w:val="001635C1"/>
    <w:rsid w:val="00163DE6"/>
    <w:rsid w:val="00164264"/>
    <w:rsid w:val="0016455C"/>
    <w:rsid w:val="001646B1"/>
    <w:rsid w:val="00164732"/>
    <w:rsid w:val="00164943"/>
    <w:rsid w:val="00164B97"/>
    <w:rsid w:val="00164BB7"/>
    <w:rsid w:val="001655BC"/>
    <w:rsid w:val="0016596D"/>
    <w:rsid w:val="001665C0"/>
    <w:rsid w:val="00166600"/>
    <w:rsid w:val="001666BA"/>
    <w:rsid w:val="001667C3"/>
    <w:rsid w:val="00166963"/>
    <w:rsid w:val="00166A39"/>
    <w:rsid w:val="00166C1B"/>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31"/>
    <w:rsid w:val="00195673"/>
    <w:rsid w:val="001958D2"/>
    <w:rsid w:val="00195A8A"/>
    <w:rsid w:val="00195B40"/>
    <w:rsid w:val="00195CBE"/>
    <w:rsid w:val="00195E4D"/>
    <w:rsid w:val="00195F8D"/>
    <w:rsid w:val="00195FC0"/>
    <w:rsid w:val="001967F9"/>
    <w:rsid w:val="00196898"/>
    <w:rsid w:val="00196F0B"/>
    <w:rsid w:val="00197165"/>
    <w:rsid w:val="00197331"/>
    <w:rsid w:val="001974EB"/>
    <w:rsid w:val="0019784A"/>
    <w:rsid w:val="00197A99"/>
    <w:rsid w:val="00197B7D"/>
    <w:rsid w:val="00197BC8"/>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D4"/>
    <w:rsid w:val="001C2CFC"/>
    <w:rsid w:val="001C2DBC"/>
    <w:rsid w:val="001C2E33"/>
    <w:rsid w:val="001C3481"/>
    <w:rsid w:val="001C3A91"/>
    <w:rsid w:val="001C405B"/>
    <w:rsid w:val="001C4BDC"/>
    <w:rsid w:val="001C5439"/>
    <w:rsid w:val="001C54F2"/>
    <w:rsid w:val="001C56C6"/>
    <w:rsid w:val="001C5C57"/>
    <w:rsid w:val="001C6489"/>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C05"/>
    <w:rsid w:val="001E0D87"/>
    <w:rsid w:val="001E1049"/>
    <w:rsid w:val="001E1769"/>
    <w:rsid w:val="001E1D2D"/>
    <w:rsid w:val="001E20A5"/>
    <w:rsid w:val="001E2956"/>
    <w:rsid w:val="001E2DBC"/>
    <w:rsid w:val="001E3279"/>
    <w:rsid w:val="001E33EE"/>
    <w:rsid w:val="001E3469"/>
    <w:rsid w:val="001E35B3"/>
    <w:rsid w:val="001E3720"/>
    <w:rsid w:val="001E38D1"/>
    <w:rsid w:val="001E3CA5"/>
    <w:rsid w:val="001E414D"/>
    <w:rsid w:val="001E440F"/>
    <w:rsid w:val="001E4C27"/>
    <w:rsid w:val="001E4F8D"/>
    <w:rsid w:val="001E5347"/>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4DA6"/>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0EB"/>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2B"/>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1EED"/>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5B43"/>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844"/>
    <w:rsid w:val="00281D34"/>
    <w:rsid w:val="00281D8E"/>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C1E"/>
    <w:rsid w:val="00294F24"/>
    <w:rsid w:val="00294F68"/>
    <w:rsid w:val="002950C1"/>
    <w:rsid w:val="002960D9"/>
    <w:rsid w:val="00296C57"/>
    <w:rsid w:val="00296E14"/>
    <w:rsid w:val="0029709E"/>
    <w:rsid w:val="00297193"/>
    <w:rsid w:val="0029731B"/>
    <w:rsid w:val="002976F9"/>
    <w:rsid w:val="0029790E"/>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1F45"/>
    <w:rsid w:val="002C207A"/>
    <w:rsid w:val="002C20D9"/>
    <w:rsid w:val="002C248F"/>
    <w:rsid w:val="002C2B3B"/>
    <w:rsid w:val="002C2F31"/>
    <w:rsid w:val="002C33E5"/>
    <w:rsid w:val="002C3C10"/>
    <w:rsid w:val="002C3D13"/>
    <w:rsid w:val="002C4A8D"/>
    <w:rsid w:val="002C4BEB"/>
    <w:rsid w:val="002C4C16"/>
    <w:rsid w:val="002C4CB0"/>
    <w:rsid w:val="002C50EE"/>
    <w:rsid w:val="002C566B"/>
    <w:rsid w:val="002C5A52"/>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835"/>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2A"/>
    <w:rsid w:val="002D5C8B"/>
    <w:rsid w:val="002D5ED2"/>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EF6"/>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428"/>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DB7"/>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5E"/>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427"/>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47EEB"/>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2DD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57F77"/>
    <w:rsid w:val="00360989"/>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267"/>
    <w:rsid w:val="00382ABF"/>
    <w:rsid w:val="00383930"/>
    <w:rsid w:val="00383C3C"/>
    <w:rsid w:val="00383CEE"/>
    <w:rsid w:val="00384304"/>
    <w:rsid w:val="003845AE"/>
    <w:rsid w:val="0038462B"/>
    <w:rsid w:val="003847AE"/>
    <w:rsid w:val="00384E30"/>
    <w:rsid w:val="00384EDD"/>
    <w:rsid w:val="00384EF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4EA"/>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4A"/>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57E"/>
    <w:rsid w:val="003B1713"/>
    <w:rsid w:val="003B1CD9"/>
    <w:rsid w:val="003B29F3"/>
    <w:rsid w:val="003B2AD2"/>
    <w:rsid w:val="003B32DD"/>
    <w:rsid w:val="003B33CB"/>
    <w:rsid w:val="003B34E1"/>
    <w:rsid w:val="003B3716"/>
    <w:rsid w:val="003B3729"/>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15C"/>
    <w:rsid w:val="003D0190"/>
    <w:rsid w:val="003D0A5A"/>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AF3"/>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AE"/>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4F2"/>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1CE8"/>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590"/>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4AC4"/>
    <w:rsid w:val="00435151"/>
    <w:rsid w:val="004357B6"/>
    <w:rsid w:val="004358E0"/>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764"/>
    <w:rsid w:val="00470968"/>
    <w:rsid w:val="00471543"/>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69"/>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1C3"/>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97B05"/>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56F"/>
    <w:rsid w:val="004E378E"/>
    <w:rsid w:val="004E3AE4"/>
    <w:rsid w:val="004E414C"/>
    <w:rsid w:val="004E4603"/>
    <w:rsid w:val="004E4970"/>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4C1"/>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378"/>
    <w:rsid w:val="0050250F"/>
    <w:rsid w:val="0050290C"/>
    <w:rsid w:val="00502AAE"/>
    <w:rsid w:val="00502B3A"/>
    <w:rsid w:val="00502CE3"/>
    <w:rsid w:val="00502CE5"/>
    <w:rsid w:val="0050301C"/>
    <w:rsid w:val="00503143"/>
    <w:rsid w:val="005036B0"/>
    <w:rsid w:val="00503EC2"/>
    <w:rsid w:val="00504355"/>
    <w:rsid w:val="00504654"/>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D6D"/>
    <w:rsid w:val="00512FBD"/>
    <w:rsid w:val="005130E6"/>
    <w:rsid w:val="00513AEF"/>
    <w:rsid w:val="00513D15"/>
    <w:rsid w:val="005140EB"/>
    <w:rsid w:val="00514ED5"/>
    <w:rsid w:val="005152F1"/>
    <w:rsid w:val="00515355"/>
    <w:rsid w:val="005153C2"/>
    <w:rsid w:val="00515BDB"/>
    <w:rsid w:val="00515DA9"/>
    <w:rsid w:val="00516B9C"/>
    <w:rsid w:val="00516CA8"/>
    <w:rsid w:val="00516E85"/>
    <w:rsid w:val="005170A8"/>
    <w:rsid w:val="00517623"/>
    <w:rsid w:val="005179CB"/>
    <w:rsid w:val="00517F35"/>
    <w:rsid w:val="00520097"/>
    <w:rsid w:val="0052013D"/>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F0D"/>
    <w:rsid w:val="00523F2E"/>
    <w:rsid w:val="0052411B"/>
    <w:rsid w:val="005243DF"/>
    <w:rsid w:val="005245B3"/>
    <w:rsid w:val="005249F9"/>
    <w:rsid w:val="005250E0"/>
    <w:rsid w:val="00525591"/>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903"/>
    <w:rsid w:val="00536B87"/>
    <w:rsid w:val="005371E1"/>
    <w:rsid w:val="0053747E"/>
    <w:rsid w:val="00537513"/>
    <w:rsid w:val="00537BA9"/>
    <w:rsid w:val="00537D10"/>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3BD"/>
    <w:rsid w:val="005537F9"/>
    <w:rsid w:val="00553B94"/>
    <w:rsid w:val="00553BAC"/>
    <w:rsid w:val="00553BBA"/>
    <w:rsid w:val="00553CBC"/>
    <w:rsid w:val="00553E3F"/>
    <w:rsid w:val="0055551B"/>
    <w:rsid w:val="005556B1"/>
    <w:rsid w:val="00555B38"/>
    <w:rsid w:val="0055613E"/>
    <w:rsid w:val="0055656A"/>
    <w:rsid w:val="0055656C"/>
    <w:rsid w:val="005565FA"/>
    <w:rsid w:val="005566BA"/>
    <w:rsid w:val="00556AAD"/>
    <w:rsid w:val="00556DA6"/>
    <w:rsid w:val="00556E7E"/>
    <w:rsid w:val="0055700E"/>
    <w:rsid w:val="0055719D"/>
    <w:rsid w:val="0055788E"/>
    <w:rsid w:val="005579E8"/>
    <w:rsid w:val="00557CD8"/>
    <w:rsid w:val="005601AC"/>
    <w:rsid w:val="005601B8"/>
    <w:rsid w:val="005601C5"/>
    <w:rsid w:val="00560655"/>
    <w:rsid w:val="0056080E"/>
    <w:rsid w:val="00560B84"/>
    <w:rsid w:val="00560D1C"/>
    <w:rsid w:val="0056182C"/>
    <w:rsid w:val="0056188B"/>
    <w:rsid w:val="00561BF5"/>
    <w:rsid w:val="00561C5D"/>
    <w:rsid w:val="00561DB0"/>
    <w:rsid w:val="0056243C"/>
    <w:rsid w:val="00562B0E"/>
    <w:rsid w:val="00562B80"/>
    <w:rsid w:val="00562B9E"/>
    <w:rsid w:val="00562BB4"/>
    <w:rsid w:val="00562C32"/>
    <w:rsid w:val="00562CED"/>
    <w:rsid w:val="00562F76"/>
    <w:rsid w:val="0056350A"/>
    <w:rsid w:val="00563E8F"/>
    <w:rsid w:val="00563F43"/>
    <w:rsid w:val="00563FC3"/>
    <w:rsid w:val="00564F3F"/>
    <w:rsid w:val="005650A5"/>
    <w:rsid w:val="00565806"/>
    <w:rsid w:val="005661D4"/>
    <w:rsid w:val="00566224"/>
    <w:rsid w:val="00566BE2"/>
    <w:rsid w:val="00566D1C"/>
    <w:rsid w:val="00566EAF"/>
    <w:rsid w:val="00566F29"/>
    <w:rsid w:val="00567269"/>
    <w:rsid w:val="005675B3"/>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D7E"/>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09E1"/>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9E5"/>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4FBD"/>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264"/>
    <w:rsid w:val="005E0889"/>
    <w:rsid w:val="005E0980"/>
    <w:rsid w:val="005E0C8C"/>
    <w:rsid w:val="005E1710"/>
    <w:rsid w:val="005E19E7"/>
    <w:rsid w:val="005E275A"/>
    <w:rsid w:val="005E2A79"/>
    <w:rsid w:val="005E2AF6"/>
    <w:rsid w:val="005E2D97"/>
    <w:rsid w:val="005E345F"/>
    <w:rsid w:val="005E3C6F"/>
    <w:rsid w:val="005E47AB"/>
    <w:rsid w:val="005E4A86"/>
    <w:rsid w:val="005E4B7F"/>
    <w:rsid w:val="005E4D7C"/>
    <w:rsid w:val="005E52FF"/>
    <w:rsid w:val="005E5373"/>
    <w:rsid w:val="005E553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E70"/>
    <w:rsid w:val="005F4F37"/>
    <w:rsid w:val="005F4F82"/>
    <w:rsid w:val="005F58BD"/>
    <w:rsid w:val="005F592E"/>
    <w:rsid w:val="005F6075"/>
    <w:rsid w:val="005F6098"/>
    <w:rsid w:val="005F615F"/>
    <w:rsid w:val="005F61EE"/>
    <w:rsid w:val="005F620D"/>
    <w:rsid w:val="005F641C"/>
    <w:rsid w:val="005F6826"/>
    <w:rsid w:val="005F75B2"/>
    <w:rsid w:val="005F767C"/>
    <w:rsid w:val="005F76AC"/>
    <w:rsid w:val="005F7B16"/>
    <w:rsid w:val="005F7CDE"/>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97"/>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70"/>
    <w:rsid w:val="00624AA3"/>
    <w:rsid w:val="006253BC"/>
    <w:rsid w:val="006253BD"/>
    <w:rsid w:val="00625520"/>
    <w:rsid w:val="00625E3B"/>
    <w:rsid w:val="00626053"/>
    <w:rsid w:val="00626170"/>
    <w:rsid w:val="0062650D"/>
    <w:rsid w:val="0062673A"/>
    <w:rsid w:val="00626C48"/>
    <w:rsid w:val="006277FB"/>
    <w:rsid w:val="00627BE0"/>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732"/>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1BDA"/>
    <w:rsid w:val="00651C64"/>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947"/>
    <w:rsid w:val="00660B17"/>
    <w:rsid w:val="00660C91"/>
    <w:rsid w:val="00660EC8"/>
    <w:rsid w:val="00662133"/>
    <w:rsid w:val="00662327"/>
    <w:rsid w:val="0066269D"/>
    <w:rsid w:val="0066281F"/>
    <w:rsid w:val="00662B89"/>
    <w:rsid w:val="00663052"/>
    <w:rsid w:val="00663310"/>
    <w:rsid w:val="006633FF"/>
    <w:rsid w:val="00663780"/>
    <w:rsid w:val="0066406A"/>
    <w:rsid w:val="006642DC"/>
    <w:rsid w:val="006645A6"/>
    <w:rsid w:val="006654DC"/>
    <w:rsid w:val="0066602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3D8"/>
    <w:rsid w:val="00676641"/>
    <w:rsid w:val="006769E3"/>
    <w:rsid w:val="00676EDB"/>
    <w:rsid w:val="0067728D"/>
    <w:rsid w:val="006776F3"/>
    <w:rsid w:val="006776F9"/>
    <w:rsid w:val="00677709"/>
    <w:rsid w:val="00677F4A"/>
    <w:rsid w:val="00677FAB"/>
    <w:rsid w:val="00680545"/>
    <w:rsid w:val="00680891"/>
    <w:rsid w:val="00680965"/>
    <w:rsid w:val="00680C1B"/>
    <w:rsid w:val="00680D1B"/>
    <w:rsid w:val="00680E9D"/>
    <w:rsid w:val="00681190"/>
    <w:rsid w:val="00681533"/>
    <w:rsid w:val="00681CCF"/>
    <w:rsid w:val="00681D2E"/>
    <w:rsid w:val="0068207B"/>
    <w:rsid w:val="0068209F"/>
    <w:rsid w:val="00682E2F"/>
    <w:rsid w:val="0068372F"/>
    <w:rsid w:val="00683731"/>
    <w:rsid w:val="006839F8"/>
    <w:rsid w:val="00683AD1"/>
    <w:rsid w:val="00683BF7"/>
    <w:rsid w:val="00683F06"/>
    <w:rsid w:val="00684133"/>
    <w:rsid w:val="006845DB"/>
    <w:rsid w:val="00684677"/>
    <w:rsid w:val="00684763"/>
    <w:rsid w:val="0068477D"/>
    <w:rsid w:val="00684C95"/>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50E"/>
    <w:rsid w:val="0069078B"/>
    <w:rsid w:val="00690B79"/>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5E5"/>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DE"/>
    <w:rsid w:val="006A514E"/>
    <w:rsid w:val="006A5270"/>
    <w:rsid w:val="006A5282"/>
    <w:rsid w:val="006A567E"/>
    <w:rsid w:val="006A5A7C"/>
    <w:rsid w:val="006A5B29"/>
    <w:rsid w:val="006A5D88"/>
    <w:rsid w:val="006A6110"/>
    <w:rsid w:val="006A6396"/>
    <w:rsid w:val="006A6417"/>
    <w:rsid w:val="006A6FFD"/>
    <w:rsid w:val="006A70D8"/>
    <w:rsid w:val="006A72A1"/>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DF3"/>
    <w:rsid w:val="006C0F93"/>
    <w:rsid w:val="006C104A"/>
    <w:rsid w:val="006C1880"/>
    <w:rsid w:val="006C19DC"/>
    <w:rsid w:val="006C1A61"/>
    <w:rsid w:val="006C1F04"/>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FC1"/>
    <w:rsid w:val="006D023A"/>
    <w:rsid w:val="006D02F4"/>
    <w:rsid w:val="006D0334"/>
    <w:rsid w:val="006D0C18"/>
    <w:rsid w:val="006D0F11"/>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1CA"/>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8CA"/>
    <w:rsid w:val="006E7DC2"/>
    <w:rsid w:val="006E7FBF"/>
    <w:rsid w:val="006F0AD8"/>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2BE8"/>
    <w:rsid w:val="00712ED4"/>
    <w:rsid w:val="0071303A"/>
    <w:rsid w:val="0071304B"/>
    <w:rsid w:val="00713279"/>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6FCF"/>
    <w:rsid w:val="007171EA"/>
    <w:rsid w:val="0071732A"/>
    <w:rsid w:val="0071736F"/>
    <w:rsid w:val="00717583"/>
    <w:rsid w:val="0071785D"/>
    <w:rsid w:val="007178C2"/>
    <w:rsid w:val="007178EB"/>
    <w:rsid w:val="00717A8E"/>
    <w:rsid w:val="0072060B"/>
    <w:rsid w:val="00720CFB"/>
    <w:rsid w:val="007215F8"/>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3DE"/>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18C"/>
    <w:rsid w:val="00750488"/>
    <w:rsid w:val="00750498"/>
    <w:rsid w:val="0075068C"/>
    <w:rsid w:val="00750A00"/>
    <w:rsid w:val="00750D35"/>
    <w:rsid w:val="0075100A"/>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24"/>
    <w:rsid w:val="00760673"/>
    <w:rsid w:val="00760A4C"/>
    <w:rsid w:val="00760B5A"/>
    <w:rsid w:val="00760EE0"/>
    <w:rsid w:val="00761072"/>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3EBB"/>
    <w:rsid w:val="007647F9"/>
    <w:rsid w:val="0076487A"/>
    <w:rsid w:val="0076496E"/>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63F"/>
    <w:rsid w:val="0079080A"/>
    <w:rsid w:val="00790A4D"/>
    <w:rsid w:val="00790B9F"/>
    <w:rsid w:val="00790C5B"/>
    <w:rsid w:val="007912AA"/>
    <w:rsid w:val="00791315"/>
    <w:rsid w:val="00791373"/>
    <w:rsid w:val="00791466"/>
    <w:rsid w:val="00792768"/>
    <w:rsid w:val="00792A2C"/>
    <w:rsid w:val="00792C35"/>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AA2"/>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CF5"/>
    <w:rsid w:val="007A5F5C"/>
    <w:rsid w:val="007A64E5"/>
    <w:rsid w:val="007A7031"/>
    <w:rsid w:val="007A705E"/>
    <w:rsid w:val="007A76E9"/>
    <w:rsid w:val="007A7C7B"/>
    <w:rsid w:val="007A7FF8"/>
    <w:rsid w:val="007B0023"/>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269"/>
    <w:rsid w:val="007B64A6"/>
    <w:rsid w:val="007B6844"/>
    <w:rsid w:val="007B6A9C"/>
    <w:rsid w:val="007B723E"/>
    <w:rsid w:val="007B72A8"/>
    <w:rsid w:val="007B75DC"/>
    <w:rsid w:val="007B7703"/>
    <w:rsid w:val="007B77EF"/>
    <w:rsid w:val="007B7B5B"/>
    <w:rsid w:val="007B7D85"/>
    <w:rsid w:val="007B7DBE"/>
    <w:rsid w:val="007C01AB"/>
    <w:rsid w:val="007C01CA"/>
    <w:rsid w:val="007C01CC"/>
    <w:rsid w:val="007C06C9"/>
    <w:rsid w:val="007C074C"/>
    <w:rsid w:val="007C0AC1"/>
    <w:rsid w:val="007C0BD9"/>
    <w:rsid w:val="007C12A2"/>
    <w:rsid w:val="007C1893"/>
    <w:rsid w:val="007C1BE8"/>
    <w:rsid w:val="007C1C4A"/>
    <w:rsid w:val="007C2364"/>
    <w:rsid w:val="007C2546"/>
    <w:rsid w:val="007C2718"/>
    <w:rsid w:val="007C282C"/>
    <w:rsid w:val="007C2C0D"/>
    <w:rsid w:val="007C3141"/>
    <w:rsid w:val="007C3999"/>
    <w:rsid w:val="007C3B55"/>
    <w:rsid w:val="007C4282"/>
    <w:rsid w:val="007C42C0"/>
    <w:rsid w:val="007C4808"/>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17"/>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102"/>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4E5D"/>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2EA5"/>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89E"/>
    <w:rsid w:val="008209BD"/>
    <w:rsid w:val="00820E3F"/>
    <w:rsid w:val="00821C4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4B4A"/>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9B0"/>
    <w:rsid w:val="00841BA6"/>
    <w:rsid w:val="00842007"/>
    <w:rsid w:val="008420C7"/>
    <w:rsid w:val="0084220C"/>
    <w:rsid w:val="0084222F"/>
    <w:rsid w:val="008423A6"/>
    <w:rsid w:val="008427C3"/>
    <w:rsid w:val="00842851"/>
    <w:rsid w:val="00842AE2"/>
    <w:rsid w:val="008437B1"/>
    <w:rsid w:val="00843BF8"/>
    <w:rsid w:val="00843D66"/>
    <w:rsid w:val="008440AF"/>
    <w:rsid w:val="00844263"/>
    <w:rsid w:val="00844304"/>
    <w:rsid w:val="00844A9C"/>
    <w:rsid w:val="008456E0"/>
    <w:rsid w:val="00845869"/>
    <w:rsid w:val="00845882"/>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08A6"/>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5DC"/>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928"/>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3F1"/>
    <w:rsid w:val="008B1D44"/>
    <w:rsid w:val="008B1EE5"/>
    <w:rsid w:val="008B2054"/>
    <w:rsid w:val="008B240F"/>
    <w:rsid w:val="008B24B3"/>
    <w:rsid w:val="008B2563"/>
    <w:rsid w:val="008B25AD"/>
    <w:rsid w:val="008B2B09"/>
    <w:rsid w:val="008B34B5"/>
    <w:rsid w:val="008B350E"/>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BC2"/>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0F46"/>
    <w:rsid w:val="008D121C"/>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42F"/>
    <w:rsid w:val="008E0570"/>
    <w:rsid w:val="008E110A"/>
    <w:rsid w:val="008E11DD"/>
    <w:rsid w:val="008E136B"/>
    <w:rsid w:val="008E1553"/>
    <w:rsid w:val="008E1763"/>
    <w:rsid w:val="008E194C"/>
    <w:rsid w:val="008E1C68"/>
    <w:rsid w:val="008E1DC4"/>
    <w:rsid w:val="008E22A4"/>
    <w:rsid w:val="008E24DB"/>
    <w:rsid w:val="008E27C1"/>
    <w:rsid w:val="008E30BB"/>
    <w:rsid w:val="008E36A1"/>
    <w:rsid w:val="008E37AB"/>
    <w:rsid w:val="008E37F5"/>
    <w:rsid w:val="008E3CF7"/>
    <w:rsid w:val="008E3F09"/>
    <w:rsid w:val="008E412F"/>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84B"/>
    <w:rsid w:val="008E6928"/>
    <w:rsid w:val="008E6A17"/>
    <w:rsid w:val="008E7155"/>
    <w:rsid w:val="008E74C3"/>
    <w:rsid w:val="008E74FC"/>
    <w:rsid w:val="008E7698"/>
    <w:rsid w:val="008E780F"/>
    <w:rsid w:val="008E7C3A"/>
    <w:rsid w:val="008E7D13"/>
    <w:rsid w:val="008E7FE8"/>
    <w:rsid w:val="008F0847"/>
    <w:rsid w:val="008F0ACA"/>
    <w:rsid w:val="008F145A"/>
    <w:rsid w:val="008F1957"/>
    <w:rsid w:val="008F1FEB"/>
    <w:rsid w:val="008F218A"/>
    <w:rsid w:val="008F2A3E"/>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62F4"/>
    <w:rsid w:val="008F7054"/>
    <w:rsid w:val="008F7104"/>
    <w:rsid w:val="008F740D"/>
    <w:rsid w:val="008F7523"/>
    <w:rsid w:val="008F7692"/>
    <w:rsid w:val="008F7B4D"/>
    <w:rsid w:val="008F7CDB"/>
    <w:rsid w:val="008F7E79"/>
    <w:rsid w:val="008F7F0D"/>
    <w:rsid w:val="00900551"/>
    <w:rsid w:val="009006E3"/>
    <w:rsid w:val="0090076E"/>
    <w:rsid w:val="009009F5"/>
    <w:rsid w:val="00900A3D"/>
    <w:rsid w:val="009015B0"/>
    <w:rsid w:val="009016FC"/>
    <w:rsid w:val="009019BD"/>
    <w:rsid w:val="00901BA8"/>
    <w:rsid w:val="00901FCE"/>
    <w:rsid w:val="00902341"/>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A11"/>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2D60"/>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9B4"/>
    <w:rsid w:val="00944AF8"/>
    <w:rsid w:val="00944CDA"/>
    <w:rsid w:val="00944DAE"/>
    <w:rsid w:val="00945302"/>
    <w:rsid w:val="00945316"/>
    <w:rsid w:val="0094565C"/>
    <w:rsid w:val="009459ED"/>
    <w:rsid w:val="00945A3A"/>
    <w:rsid w:val="009460A1"/>
    <w:rsid w:val="009460A9"/>
    <w:rsid w:val="0094613B"/>
    <w:rsid w:val="009461E3"/>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57A1"/>
    <w:rsid w:val="00955FBB"/>
    <w:rsid w:val="00956A00"/>
    <w:rsid w:val="00956CF9"/>
    <w:rsid w:val="00956EA3"/>
    <w:rsid w:val="00956F39"/>
    <w:rsid w:val="0095707F"/>
    <w:rsid w:val="00957220"/>
    <w:rsid w:val="00957D33"/>
    <w:rsid w:val="0096026F"/>
    <w:rsid w:val="009603BE"/>
    <w:rsid w:val="0096043F"/>
    <w:rsid w:val="009604DD"/>
    <w:rsid w:val="009607AA"/>
    <w:rsid w:val="00960AFB"/>
    <w:rsid w:val="00960C78"/>
    <w:rsid w:val="00961075"/>
    <w:rsid w:val="0096128E"/>
    <w:rsid w:val="00962546"/>
    <w:rsid w:val="009628F5"/>
    <w:rsid w:val="00962939"/>
    <w:rsid w:val="00962ACF"/>
    <w:rsid w:val="00962C9A"/>
    <w:rsid w:val="00962CC6"/>
    <w:rsid w:val="00962DCC"/>
    <w:rsid w:val="00962F82"/>
    <w:rsid w:val="0096366B"/>
    <w:rsid w:val="009636D8"/>
    <w:rsid w:val="00963721"/>
    <w:rsid w:val="00963A95"/>
    <w:rsid w:val="00963EF7"/>
    <w:rsid w:val="00964113"/>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6D6B"/>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4EEC"/>
    <w:rsid w:val="009751B1"/>
    <w:rsid w:val="0097567E"/>
    <w:rsid w:val="009757E4"/>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2BB2"/>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B4A"/>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1C"/>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4B9F"/>
    <w:rsid w:val="009C5D35"/>
    <w:rsid w:val="009C64CC"/>
    <w:rsid w:val="009C65A8"/>
    <w:rsid w:val="009C674B"/>
    <w:rsid w:val="009C6A1C"/>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8A7"/>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9D9"/>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005"/>
    <w:rsid w:val="00A05753"/>
    <w:rsid w:val="00A05C60"/>
    <w:rsid w:val="00A05F76"/>
    <w:rsid w:val="00A061B2"/>
    <w:rsid w:val="00A06253"/>
    <w:rsid w:val="00A063AA"/>
    <w:rsid w:val="00A063CD"/>
    <w:rsid w:val="00A06883"/>
    <w:rsid w:val="00A06987"/>
    <w:rsid w:val="00A06BE9"/>
    <w:rsid w:val="00A07990"/>
    <w:rsid w:val="00A07D72"/>
    <w:rsid w:val="00A100D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9B9"/>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431"/>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4D"/>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36C"/>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82"/>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4DA"/>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0F4"/>
    <w:rsid w:val="00A9017D"/>
    <w:rsid w:val="00A902E8"/>
    <w:rsid w:val="00A90325"/>
    <w:rsid w:val="00A90508"/>
    <w:rsid w:val="00A9055B"/>
    <w:rsid w:val="00A906B6"/>
    <w:rsid w:val="00A907EF"/>
    <w:rsid w:val="00A90829"/>
    <w:rsid w:val="00A90940"/>
    <w:rsid w:val="00A90A22"/>
    <w:rsid w:val="00A90BEA"/>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59CB"/>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0AAA"/>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1A7"/>
    <w:rsid w:val="00AD0825"/>
    <w:rsid w:val="00AD0BF2"/>
    <w:rsid w:val="00AD0C12"/>
    <w:rsid w:val="00AD103D"/>
    <w:rsid w:val="00AD14CF"/>
    <w:rsid w:val="00AD171F"/>
    <w:rsid w:val="00AD182E"/>
    <w:rsid w:val="00AD1863"/>
    <w:rsid w:val="00AD1AD0"/>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E85"/>
    <w:rsid w:val="00AF3FB8"/>
    <w:rsid w:val="00AF46E9"/>
    <w:rsid w:val="00AF470F"/>
    <w:rsid w:val="00AF4AD5"/>
    <w:rsid w:val="00AF4D21"/>
    <w:rsid w:val="00AF504B"/>
    <w:rsid w:val="00AF5216"/>
    <w:rsid w:val="00AF5372"/>
    <w:rsid w:val="00AF60A5"/>
    <w:rsid w:val="00AF61C6"/>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7"/>
    <w:rsid w:val="00B1628D"/>
    <w:rsid w:val="00B164D1"/>
    <w:rsid w:val="00B16C15"/>
    <w:rsid w:val="00B170CD"/>
    <w:rsid w:val="00B17817"/>
    <w:rsid w:val="00B1788A"/>
    <w:rsid w:val="00B178AD"/>
    <w:rsid w:val="00B2013B"/>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B7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2D8"/>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56F"/>
    <w:rsid w:val="00B816B0"/>
    <w:rsid w:val="00B81CB5"/>
    <w:rsid w:val="00B81D5C"/>
    <w:rsid w:val="00B82B7B"/>
    <w:rsid w:val="00B831E0"/>
    <w:rsid w:val="00B834C9"/>
    <w:rsid w:val="00B839E6"/>
    <w:rsid w:val="00B83B2E"/>
    <w:rsid w:val="00B84087"/>
    <w:rsid w:val="00B84167"/>
    <w:rsid w:val="00B84281"/>
    <w:rsid w:val="00B8502E"/>
    <w:rsid w:val="00B850F7"/>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B90"/>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8C7"/>
    <w:rsid w:val="00BC2927"/>
    <w:rsid w:val="00BC2F5F"/>
    <w:rsid w:val="00BC314E"/>
    <w:rsid w:val="00BC36A7"/>
    <w:rsid w:val="00BC3D39"/>
    <w:rsid w:val="00BC4107"/>
    <w:rsid w:val="00BC43CD"/>
    <w:rsid w:val="00BC4419"/>
    <w:rsid w:val="00BC4536"/>
    <w:rsid w:val="00BC47D5"/>
    <w:rsid w:val="00BC4D77"/>
    <w:rsid w:val="00BC50CB"/>
    <w:rsid w:val="00BC5345"/>
    <w:rsid w:val="00BC54EE"/>
    <w:rsid w:val="00BC6158"/>
    <w:rsid w:val="00BC6918"/>
    <w:rsid w:val="00BC6AFB"/>
    <w:rsid w:val="00BC6C89"/>
    <w:rsid w:val="00BC6D89"/>
    <w:rsid w:val="00BC724C"/>
    <w:rsid w:val="00BC7486"/>
    <w:rsid w:val="00BC789E"/>
    <w:rsid w:val="00BC7DA7"/>
    <w:rsid w:val="00BD0DB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9AF"/>
    <w:rsid w:val="00BD7A1A"/>
    <w:rsid w:val="00BD7D29"/>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A16"/>
    <w:rsid w:val="00BE6E64"/>
    <w:rsid w:val="00BE6F14"/>
    <w:rsid w:val="00BE6F97"/>
    <w:rsid w:val="00BE7991"/>
    <w:rsid w:val="00BE7ADB"/>
    <w:rsid w:val="00BE7C39"/>
    <w:rsid w:val="00BE7F50"/>
    <w:rsid w:val="00BF0199"/>
    <w:rsid w:val="00BF0522"/>
    <w:rsid w:val="00BF0A26"/>
    <w:rsid w:val="00BF0D40"/>
    <w:rsid w:val="00BF0DD9"/>
    <w:rsid w:val="00BF0E87"/>
    <w:rsid w:val="00BF0EFC"/>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5EA6"/>
    <w:rsid w:val="00BF613F"/>
    <w:rsid w:val="00BF6206"/>
    <w:rsid w:val="00BF6240"/>
    <w:rsid w:val="00BF64B1"/>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01"/>
    <w:rsid w:val="00C0096E"/>
    <w:rsid w:val="00C00A51"/>
    <w:rsid w:val="00C01459"/>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801"/>
    <w:rsid w:val="00C14E06"/>
    <w:rsid w:val="00C150F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67E"/>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9F6"/>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1F1E"/>
    <w:rsid w:val="00C42361"/>
    <w:rsid w:val="00C426F7"/>
    <w:rsid w:val="00C427B4"/>
    <w:rsid w:val="00C42825"/>
    <w:rsid w:val="00C42941"/>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A88"/>
    <w:rsid w:val="00C46D1F"/>
    <w:rsid w:val="00C476F6"/>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694"/>
    <w:rsid w:val="00C57E2D"/>
    <w:rsid w:val="00C60342"/>
    <w:rsid w:val="00C60513"/>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7C7"/>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DC2"/>
    <w:rsid w:val="00C75E09"/>
    <w:rsid w:val="00C75EE2"/>
    <w:rsid w:val="00C76194"/>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24"/>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3F92"/>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3D9"/>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45C"/>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9F3"/>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BAE"/>
    <w:rsid w:val="00CD1CBC"/>
    <w:rsid w:val="00CD1E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BE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5BE"/>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7E8"/>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A84"/>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879"/>
    <w:rsid w:val="00D25B33"/>
    <w:rsid w:val="00D25E12"/>
    <w:rsid w:val="00D25EB2"/>
    <w:rsid w:val="00D26426"/>
    <w:rsid w:val="00D265F7"/>
    <w:rsid w:val="00D269C7"/>
    <w:rsid w:val="00D26CFE"/>
    <w:rsid w:val="00D279CB"/>
    <w:rsid w:val="00D27A56"/>
    <w:rsid w:val="00D300C7"/>
    <w:rsid w:val="00D300F7"/>
    <w:rsid w:val="00D3019B"/>
    <w:rsid w:val="00D3021E"/>
    <w:rsid w:val="00D302EA"/>
    <w:rsid w:val="00D3046D"/>
    <w:rsid w:val="00D30504"/>
    <w:rsid w:val="00D30716"/>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279"/>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92A"/>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C57"/>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3C7"/>
    <w:rsid w:val="00D57896"/>
    <w:rsid w:val="00D609DD"/>
    <w:rsid w:val="00D61370"/>
    <w:rsid w:val="00D6150A"/>
    <w:rsid w:val="00D619B9"/>
    <w:rsid w:val="00D61D0C"/>
    <w:rsid w:val="00D61D66"/>
    <w:rsid w:val="00D623BE"/>
    <w:rsid w:val="00D6292B"/>
    <w:rsid w:val="00D62BD8"/>
    <w:rsid w:val="00D62D29"/>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3F37"/>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9AE"/>
    <w:rsid w:val="00DA2BF8"/>
    <w:rsid w:val="00DA3167"/>
    <w:rsid w:val="00DA3714"/>
    <w:rsid w:val="00DA37F9"/>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886"/>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5FF9"/>
    <w:rsid w:val="00DB602B"/>
    <w:rsid w:val="00DB620D"/>
    <w:rsid w:val="00DB62A1"/>
    <w:rsid w:val="00DB65E0"/>
    <w:rsid w:val="00DB68AB"/>
    <w:rsid w:val="00DB6CB7"/>
    <w:rsid w:val="00DB7CCD"/>
    <w:rsid w:val="00DB7E02"/>
    <w:rsid w:val="00DB7E11"/>
    <w:rsid w:val="00DC0951"/>
    <w:rsid w:val="00DC0B32"/>
    <w:rsid w:val="00DC0B72"/>
    <w:rsid w:val="00DC120B"/>
    <w:rsid w:val="00DC1299"/>
    <w:rsid w:val="00DC14B1"/>
    <w:rsid w:val="00DC1A9E"/>
    <w:rsid w:val="00DC1B18"/>
    <w:rsid w:val="00DC1D9E"/>
    <w:rsid w:val="00DC1DEC"/>
    <w:rsid w:val="00DC1E02"/>
    <w:rsid w:val="00DC20DB"/>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414"/>
    <w:rsid w:val="00DD451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05"/>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216"/>
    <w:rsid w:val="00DF6D17"/>
    <w:rsid w:val="00DF6EEB"/>
    <w:rsid w:val="00DF75F4"/>
    <w:rsid w:val="00DF7E38"/>
    <w:rsid w:val="00E0015B"/>
    <w:rsid w:val="00E00161"/>
    <w:rsid w:val="00E0076C"/>
    <w:rsid w:val="00E008C0"/>
    <w:rsid w:val="00E00968"/>
    <w:rsid w:val="00E00BE7"/>
    <w:rsid w:val="00E00F7E"/>
    <w:rsid w:val="00E01BE1"/>
    <w:rsid w:val="00E01C71"/>
    <w:rsid w:val="00E025A4"/>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29E"/>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B9B"/>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7F1"/>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1A3"/>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2E2"/>
    <w:rsid w:val="00E57A07"/>
    <w:rsid w:val="00E57CB0"/>
    <w:rsid w:val="00E57E34"/>
    <w:rsid w:val="00E57E5B"/>
    <w:rsid w:val="00E57EB8"/>
    <w:rsid w:val="00E6010F"/>
    <w:rsid w:val="00E609B3"/>
    <w:rsid w:val="00E60B1E"/>
    <w:rsid w:val="00E60B31"/>
    <w:rsid w:val="00E60B9D"/>
    <w:rsid w:val="00E610DC"/>
    <w:rsid w:val="00E611EA"/>
    <w:rsid w:val="00E61490"/>
    <w:rsid w:val="00E61842"/>
    <w:rsid w:val="00E62139"/>
    <w:rsid w:val="00E62184"/>
    <w:rsid w:val="00E62389"/>
    <w:rsid w:val="00E6248E"/>
    <w:rsid w:val="00E629CB"/>
    <w:rsid w:val="00E62A76"/>
    <w:rsid w:val="00E62CB7"/>
    <w:rsid w:val="00E62DBC"/>
    <w:rsid w:val="00E62DCA"/>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8B1"/>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2BE5"/>
    <w:rsid w:val="00E831F2"/>
    <w:rsid w:val="00E83409"/>
    <w:rsid w:val="00E83D0A"/>
    <w:rsid w:val="00E83D1F"/>
    <w:rsid w:val="00E83F08"/>
    <w:rsid w:val="00E84034"/>
    <w:rsid w:val="00E84174"/>
    <w:rsid w:val="00E84598"/>
    <w:rsid w:val="00E8485B"/>
    <w:rsid w:val="00E84D3E"/>
    <w:rsid w:val="00E852AF"/>
    <w:rsid w:val="00E854F8"/>
    <w:rsid w:val="00E8550B"/>
    <w:rsid w:val="00E85903"/>
    <w:rsid w:val="00E8595A"/>
    <w:rsid w:val="00E85E19"/>
    <w:rsid w:val="00E863D1"/>
    <w:rsid w:val="00E8674C"/>
    <w:rsid w:val="00E86B3F"/>
    <w:rsid w:val="00E86BC2"/>
    <w:rsid w:val="00E86E08"/>
    <w:rsid w:val="00E86FB4"/>
    <w:rsid w:val="00E870B7"/>
    <w:rsid w:val="00E875AC"/>
    <w:rsid w:val="00E8796D"/>
    <w:rsid w:val="00E87FA8"/>
    <w:rsid w:val="00E90262"/>
    <w:rsid w:val="00E90835"/>
    <w:rsid w:val="00E90A86"/>
    <w:rsid w:val="00E90F64"/>
    <w:rsid w:val="00E9139E"/>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090"/>
    <w:rsid w:val="00EA630A"/>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2E"/>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231"/>
    <w:rsid w:val="00ED2AB4"/>
    <w:rsid w:val="00ED2E9D"/>
    <w:rsid w:val="00ED3EA9"/>
    <w:rsid w:val="00ED42E8"/>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160"/>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E2E"/>
    <w:rsid w:val="00EF1F6F"/>
    <w:rsid w:val="00EF22C8"/>
    <w:rsid w:val="00EF26AA"/>
    <w:rsid w:val="00EF2767"/>
    <w:rsid w:val="00EF2D7F"/>
    <w:rsid w:val="00EF385B"/>
    <w:rsid w:val="00EF392C"/>
    <w:rsid w:val="00EF431A"/>
    <w:rsid w:val="00EF44BE"/>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028"/>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0FE8"/>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71E"/>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7F4"/>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54E"/>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270"/>
    <w:rsid w:val="00F67696"/>
    <w:rsid w:val="00F679B4"/>
    <w:rsid w:val="00F67A71"/>
    <w:rsid w:val="00F67B46"/>
    <w:rsid w:val="00F67C09"/>
    <w:rsid w:val="00F67C65"/>
    <w:rsid w:val="00F67DC7"/>
    <w:rsid w:val="00F67E71"/>
    <w:rsid w:val="00F705BA"/>
    <w:rsid w:val="00F70761"/>
    <w:rsid w:val="00F7094A"/>
    <w:rsid w:val="00F70C2D"/>
    <w:rsid w:val="00F70D76"/>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116"/>
    <w:rsid w:val="00F77780"/>
    <w:rsid w:val="00F805FD"/>
    <w:rsid w:val="00F80635"/>
    <w:rsid w:val="00F807B5"/>
    <w:rsid w:val="00F80B84"/>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094"/>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228"/>
    <w:rsid w:val="00FA7E17"/>
    <w:rsid w:val="00FB01E1"/>
    <w:rsid w:val="00FB045B"/>
    <w:rsid w:val="00FB0B8A"/>
    <w:rsid w:val="00FB0F41"/>
    <w:rsid w:val="00FB16BF"/>
    <w:rsid w:val="00FB1A36"/>
    <w:rsid w:val="00FB1BE8"/>
    <w:rsid w:val="00FB1F55"/>
    <w:rsid w:val="00FB2056"/>
    <w:rsid w:val="00FB2461"/>
    <w:rsid w:val="00FB26B3"/>
    <w:rsid w:val="00FB2A45"/>
    <w:rsid w:val="00FB2BD8"/>
    <w:rsid w:val="00FB2E99"/>
    <w:rsid w:val="00FB31CC"/>
    <w:rsid w:val="00FB36F7"/>
    <w:rsid w:val="00FB3D17"/>
    <w:rsid w:val="00FB4080"/>
    <w:rsid w:val="00FB41FD"/>
    <w:rsid w:val="00FB4682"/>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585"/>
    <w:rsid w:val="00FC0A9F"/>
    <w:rsid w:val="00FC0B65"/>
    <w:rsid w:val="00FC0C43"/>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239"/>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6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paragraph" w:styleId="berschrift4">
    <w:name w:val="heading 4"/>
    <w:basedOn w:val="Standard"/>
    <w:next w:val="Standard"/>
    <w:link w:val="berschrift4Zchn"/>
    <w:semiHidden/>
    <w:unhideWhenUsed/>
    <w:qFormat/>
    <w:rsid w:val="00C269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 w:type="character" w:customStyle="1" w:styleId="berschrift4Zchn">
    <w:name w:val="Überschrift 4 Zchn"/>
    <w:basedOn w:val="Absatz-Standardschriftart"/>
    <w:link w:val="berschrift4"/>
    <w:semiHidden/>
    <w:rsid w:val="00C269F6"/>
    <w:rPr>
      <w:rFonts w:asciiTheme="majorHAnsi" w:eastAsiaTheme="majorEastAsia" w:hAnsiTheme="majorHAnsi" w:cstheme="majorBidi"/>
      <w:i/>
      <w:iCs/>
      <w:color w:val="365F91" w:themeColor="accent1" w:themeShade="BF"/>
      <w:sz w:val="24"/>
      <w:szCs w:val="24"/>
    </w:rPr>
  </w:style>
  <w:style w:type="character" w:styleId="Fett">
    <w:name w:val="Strong"/>
    <w:basedOn w:val="Absatz-Standardschriftart"/>
    <w:uiPriority w:val="22"/>
    <w:qFormat/>
    <w:rsid w:val="00C269F6"/>
    <w:rPr>
      <w:b/>
      <w:bCs/>
    </w:rPr>
  </w:style>
  <w:style w:type="character" w:customStyle="1" w:styleId="A2">
    <w:name w:val="A2"/>
    <w:rsid w:val="00055D21"/>
    <w:rPr>
      <w:rFonts w:ascii="Myriad Pro" w:eastAsia="Myriad Pro" w:hAnsi="Myriad Pro"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4973">
      <w:bodyDiv w:val="1"/>
      <w:marLeft w:val="0"/>
      <w:marRight w:val="0"/>
      <w:marTop w:val="0"/>
      <w:marBottom w:val="0"/>
      <w:divBdr>
        <w:top w:val="none" w:sz="0" w:space="0" w:color="auto"/>
        <w:left w:val="none" w:sz="0" w:space="0" w:color="auto"/>
        <w:bottom w:val="none" w:sz="0" w:space="0" w:color="auto"/>
        <w:right w:val="none" w:sz="0" w:space="0" w:color="auto"/>
      </w:divBdr>
    </w:div>
    <w:div w:id="27948352">
      <w:bodyDiv w:val="1"/>
      <w:marLeft w:val="0"/>
      <w:marRight w:val="0"/>
      <w:marTop w:val="0"/>
      <w:marBottom w:val="0"/>
      <w:divBdr>
        <w:top w:val="none" w:sz="0" w:space="0" w:color="auto"/>
        <w:left w:val="none" w:sz="0" w:space="0" w:color="auto"/>
        <w:bottom w:val="none" w:sz="0" w:space="0" w:color="auto"/>
        <w:right w:val="none" w:sz="0" w:space="0" w:color="auto"/>
      </w:divBdr>
    </w:div>
    <w:div w:id="126356571">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7">
          <w:marLeft w:val="0"/>
          <w:marRight w:val="0"/>
          <w:marTop w:val="0"/>
          <w:marBottom w:val="0"/>
          <w:divBdr>
            <w:top w:val="none" w:sz="0" w:space="0" w:color="auto"/>
            <w:left w:val="none" w:sz="0" w:space="0" w:color="auto"/>
            <w:bottom w:val="none" w:sz="0" w:space="0" w:color="auto"/>
            <w:right w:val="none" w:sz="0" w:space="0" w:color="auto"/>
          </w:divBdr>
          <w:divsChild>
            <w:div w:id="1116413633">
              <w:marLeft w:val="0"/>
              <w:marRight w:val="0"/>
              <w:marTop w:val="0"/>
              <w:marBottom w:val="0"/>
              <w:divBdr>
                <w:top w:val="none" w:sz="0" w:space="0" w:color="auto"/>
                <w:left w:val="none" w:sz="0" w:space="0" w:color="auto"/>
                <w:bottom w:val="none" w:sz="0" w:space="0" w:color="auto"/>
                <w:right w:val="none" w:sz="0" w:space="0" w:color="auto"/>
              </w:divBdr>
              <w:divsChild>
                <w:div w:id="1045177889">
                  <w:marLeft w:val="0"/>
                  <w:marRight w:val="0"/>
                  <w:marTop w:val="0"/>
                  <w:marBottom w:val="0"/>
                  <w:divBdr>
                    <w:top w:val="none" w:sz="0" w:space="0" w:color="auto"/>
                    <w:left w:val="none" w:sz="0" w:space="0" w:color="auto"/>
                    <w:bottom w:val="none" w:sz="0" w:space="0" w:color="auto"/>
                    <w:right w:val="none" w:sz="0" w:space="0" w:color="auto"/>
                  </w:divBdr>
                  <w:divsChild>
                    <w:div w:id="1797942978">
                      <w:marLeft w:val="0"/>
                      <w:marRight w:val="0"/>
                      <w:marTop w:val="0"/>
                      <w:marBottom w:val="0"/>
                      <w:divBdr>
                        <w:top w:val="none" w:sz="0" w:space="0" w:color="auto"/>
                        <w:left w:val="none" w:sz="0" w:space="0" w:color="auto"/>
                        <w:bottom w:val="none" w:sz="0" w:space="0" w:color="auto"/>
                        <w:right w:val="none" w:sz="0" w:space="0" w:color="auto"/>
                      </w:divBdr>
                      <w:divsChild>
                        <w:div w:id="1527668402">
                          <w:marLeft w:val="0"/>
                          <w:marRight w:val="0"/>
                          <w:marTop w:val="375"/>
                          <w:marBottom w:val="450"/>
                          <w:divBdr>
                            <w:top w:val="none" w:sz="0" w:space="0" w:color="auto"/>
                            <w:left w:val="none" w:sz="0" w:space="0" w:color="auto"/>
                            <w:bottom w:val="none" w:sz="0" w:space="0" w:color="auto"/>
                            <w:right w:val="none" w:sz="0" w:space="0" w:color="auto"/>
                          </w:divBdr>
                          <w:divsChild>
                            <w:div w:id="1756517688">
                              <w:marLeft w:val="0"/>
                              <w:marRight w:val="0"/>
                              <w:marTop w:val="0"/>
                              <w:marBottom w:val="0"/>
                              <w:divBdr>
                                <w:top w:val="none" w:sz="0" w:space="0" w:color="auto"/>
                                <w:left w:val="none" w:sz="0" w:space="0" w:color="auto"/>
                                <w:bottom w:val="none" w:sz="0" w:space="0" w:color="auto"/>
                                <w:right w:val="none" w:sz="0" w:space="0" w:color="auto"/>
                              </w:divBdr>
                              <w:divsChild>
                                <w:div w:id="1616325030">
                                  <w:marLeft w:val="0"/>
                                  <w:marRight w:val="0"/>
                                  <w:marTop w:val="0"/>
                                  <w:marBottom w:val="0"/>
                                  <w:divBdr>
                                    <w:top w:val="none" w:sz="0" w:space="0" w:color="auto"/>
                                    <w:left w:val="none" w:sz="0" w:space="0" w:color="auto"/>
                                    <w:bottom w:val="none" w:sz="0" w:space="0" w:color="auto"/>
                                    <w:right w:val="none" w:sz="0" w:space="0" w:color="auto"/>
                                  </w:divBdr>
                                  <w:divsChild>
                                    <w:div w:id="5856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922339">
      <w:bodyDiv w:val="1"/>
      <w:marLeft w:val="0"/>
      <w:marRight w:val="0"/>
      <w:marTop w:val="0"/>
      <w:marBottom w:val="0"/>
      <w:divBdr>
        <w:top w:val="none" w:sz="0" w:space="0" w:color="auto"/>
        <w:left w:val="none" w:sz="0" w:space="0" w:color="auto"/>
        <w:bottom w:val="none" w:sz="0" w:space="0" w:color="auto"/>
        <w:right w:val="none" w:sz="0" w:space="0" w:color="auto"/>
      </w:divBdr>
      <w:divsChild>
        <w:div w:id="1850214935">
          <w:marLeft w:val="0"/>
          <w:marRight w:val="0"/>
          <w:marTop w:val="0"/>
          <w:marBottom w:val="0"/>
          <w:divBdr>
            <w:top w:val="none" w:sz="0" w:space="0" w:color="auto"/>
            <w:left w:val="none" w:sz="0" w:space="0" w:color="auto"/>
            <w:bottom w:val="none" w:sz="0" w:space="0" w:color="auto"/>
            <w:right w:val="none" w:sz="0" w:space="0" w:color="auto"/>
          </w:divBdr>
          <w:divsChild>
            <w:div w:id="1286079254">
              <w:marLeft w:val="0"/>
              <w:marRight w:val="0"/>
              <w:marTop w:val="0"/>
              <w:marBottom w:val="0"/>
              <w:divBdr>
                <w:top w:val="none" w:sz="0" w:space="0" w:color="auto"/>
                <w:left w:val="none" w:sz="0" w:space="0" w:color="auto"/>
                <w:bottom w:val="none" w:sz="0" w:space="0" w:color="auto"/>
                <w:right w:val="none" w:sz="0" w:space="0" w:color="auto"/>
              </w:divBdr>
              <w:divsChild>
                <w:div w:id="1838767569">
                  <w:marLeft w:val="0"/>
                  <w:marRight w:val="0"/>
                  <w:marTop w:val="0"/>
                  <w:marBottom w:val="0"/>
                  <w:divBdr>
                    <w:top w:val="none" w:sz="0" w:space="0" w:color="auto"/>
                    <w:left w:val="none" w:sz="0" w:space="0" w:color="auto"/>
                    <w:bottom w:val="none" w:sz="0" w:space="0" w:color="auto"/>
                    <w:right w:val="none" w:sz="0" w:space="0" w:color="auto"/>
                  </w:divBdr>
                  <w:divsChild>
                    <w:div w:id="2125534923">
                      <w:marLeft w:val="0"/>
                      <w:marRight w:val="0"/>
                      <w:marTop w:val="0"/>
                      <w:marBottom w:val="0"/>
                      <w:divBdr>
                        <w:top w:val="none" w:sz="0" w:space="0" w:color="auto"/>
                        <w:left w:val="none" w:sz="0" w:space="0" w:color="auto"/>
                        <w:bottom w:val="none" w:sz="0" w:space="0" w:color="auto"/>
                        <w:right w:val="none" w:sz="0" w:space="0" w:color="auto"/>
                      </w:divBdr>
                      <w:divsChild>
                        <w:div w:id="926111530">
                          <w:marLeft w:val="0"/>
                          <w:marRight w:val="0"/>
                          <w:marTop w:val="375"/>
                          <w:marBottom w:val="450"/>
                          <w:divBdr>
                            <w:top w:val="none" w:sz="0" w:space="0" w:color="auto"/>
                            <w:left w:val="none" w:sz="0" w:space="0" w:color="auto"/>
                            <w:bottom w:val="none" w:sz="0" w:space="0" w:color="auto"/>
                            <w:right w:val="none" w:sz="0" w:space="0" w:color="auto"/>
                          </w:divBdr>
                          <w:divsChild>
                            <w:div w:id="130220814">
                              <w:marLeft w:val="0"/>
                              <w:marRight w:val="0"/>
                              <w:marTop w:val="0"/>
                              <w:marBottom w:val="0"/>
                              <w:divBdr>
                                <w:top w:val="none" w:sz="0" w:space="0" w:color="auto"/>
                                <w:left w:val="none" w:sz="0" w:space="0" w:color="auto"/>
                                <w:bottom w:val="none" w:sz="0" w:space="0" w:color="auto"/>
                                <w:right w:val="none" w:sz="0" w:space="0" w:color="auto"/>
                              </w:divBdr>
                              <w:divsChild>
                                <w:div w:id="707411495">
                                  <w:marLeft w:val="0"/>
                                  <w:marRight w:val="0"/>
                                  <w:marTop w:val="0"/>
                                  <w:marBottom w:val="0"/>
                                  <w:divBdr>
                                    <w:top w:val="none" w:sz="0" w:space="0" w:color="auto"/>
                                    <w:left w:val="none" w:sz="0" w:space="0" w:color="auto"/>
                                    <w:bottom w:val="none" w:sz="0" w:space="0" w:color="auto"/>
                                    <w:right w:val="none" w:sz="0" w:space="0" w:color="auto"/>
                                  </w:divBdr>
                                  <w:divsChild>
                                    <w:div w:id="3881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85197">
      <w:bodyDiv w:val="1"/>
      <w:marLeft w:val="0"/>
      <w:marRight w:val="0"/>
      <w:marTop w:val="0"/>
      <w:marBottom w:val="0"/>
      <w:divBdr>
        <w:top w:val="none" w:sz="0" w:space="0" w:color="auto"/>
        <w:left w:val="none" w:sz="0" w:space="0" w:color="auto"/>
        <w:bottom w:val="none" w:sz="0" w:space="0" w:color="auto"/>
        <w:right w:val="none" w:sz="0" w:space="0" w:color="auto"/>
      </w:divBdr>
    </w:div>
    <w:div w:id="422146257">
      <w:bodyDiv w:val="1"/>
      <w:marLeft w:val="0"/>
      <w:marRight w:val="0"/>
      <w:marTop w:val="0"/>
      <w:marBottom w:val="0"/>
      <w:divBdr>
        <w:top w:val="none" w:sz="0" w:space="0" w:color="auto"/>
        <w:left w:val="none" w:sz="0" w:space="0" w:color="auto"/>
        <w:bottom w:val="none" w:sz="0" w:space="0" w:color="auto"/>
        <w:right w:val="none" w:sz="0" w:space="0" w:color="auto"/>
      </w:divBdr>
    </w:div>
    <w:div w:id="512719065">
      <w:bodyDiv w:val="1"/>
      <w:marLeft w:val="0"/>
      <w:marRight w:val="0"/>
      <w:marTop w:val="0"/>
      <w:marBottom w:val="0"/>
      <w:divBdr>
        <w:top w:val="none" w:sz="0" w:space="0" w:color="auto"/>
        <w:left w:val="none" w:sz="0" w:space="0" w:color="auto"/>
        <w:bottom w:val="none" w:sz="0" w:space="0" w:color="auto"/>
        <w:right w:val="none" w:sz="0" w:space="0" w:color="auto"/>
      </w:divBdr>
      <w:divsChild>
        <w:div w:id="410195667">
          <w:marLeft w:val="0"/>
          <w:marRight w:val="0"/>
          <w:marTop w:val="0"/>
          <w:marBottom w:val="0"/>
          <w:divBdr>
            <w:top w:val="none" w:sz="0" w:space="0" w:color="auto"/>
            <w:left w:val="none" w:sz="0" w:space="0" w:color="auto"/>
            <w:bottom w:val="none" w:sz="0" w:space="0" w:color="auto"/>
            <w:right w:val="none" w:sz="0" w:space="0" w:color="auto"/>
          </w:divBdr>
          <w:divsChild>
            <w:div w:id="1985818244">
              <w:marLeft w:val="0"/>
              <w:marRight w:val="0"/>
              <w:marTop w:val="0"/>
              <w:marBottom w:val="0"/>
              <w:divBdr>
                <w:top w:val="none" w:sz="0" w:space="0" w:color="auto"/>
                <w:left w:val="none" w:sz="0" w:space="0" w:color="auto"/>
                <w:bottom w:val="none" w:sz="0" w:space="0" w:color="auto"/>
                <w:right w:val="none" w:sz="0" w:space="0" w:color="auto"/>
              </w:divBdr>
              <w:divsChild>
                <w:div w:id="1686789853">
                  <w:marLeft w:val="0"/>
                  <w:marRight w:val="0"/>
                  <w:marTop w:val="0"/>
                  <w:marBottom w:val="0"/>
                  <w:divBdr>
                    <w:top w:val="none" w:sz="0" w:space="0" w:color="auto"/>
                    <w:left w:val="none" w:sz="0" w:space="0" w:color="auto"/>
                    <w:bottom w:val="none" w:sz="0" w:space="0" w:color="auto"/>
                    <w:right w:val="none" w:sz="0" w:space="0" w:color="auto"/>
                  </w:divBdr>
                  <w:divsChild>
                    <w:div w:id="1730685584">
                      <w:marLeft w:val="0"/>
                      <w:marRight w:val="0"/>
                      <w:marTop w:val="0"/>
                      <w:marBottom w:val="0"/>
                      <w:divBdr>
                        <w:top w:val="none" w:sz="0" w:space="0" w:color="auto"/>
                        <w:left w:val="none" w:sz="0" w:space="0" w:color="auto"/>
                        <w:bottom w:val="none" w:sz="0" w:space="0" w:color="auto"/>
                        <w:right w:val="none" w:sz="0" w:space="0" w:color="auto"/>
                      </w:divBdr>
                      <w:divsChild>
                        <w:div w:id="70203815">
                          <w:marLeft w:val="0"/>
                          <w:marRight w:val="0"/>
                          <w:marTop w:val="375"/>
                          <w:marBottom w:val="450"/>
                          <w:divBdr>
                            <w:top w:val="none" w:sz="0" w:space="0" w:color="auto"/>
                            <w:left w:val="none" w:sz="0" w:space="0" w:color="auto"/>
                            <w:bottom w:val="none" w:sz="0" w:space="0" w:color="auto"/>
                            <w:right w:val="none" w:sz="0" w:space="0" w:color="auto"/>
                          </w:divBdr>
                          <w:divsChild>
                            <w:div w:id="392437092">
                              <w:marLeft w:val="0"/>
                              <w:marRight w:val="0"/>
                              <w:marTop w:val="0"/>
                              <w:marBottom w:val="0"/>
                              <w:divBdr>
                                <w:top w:val="none" w:sz="0" w:space="0" w:color="auto"/>
                                <w:left w:val="none" w:sz="0" w:space="0" w:color="auto"/>
                                <w:bottom w:val="none" w:sz="0" w:space="0" w:color="auto"/>
                                <w:right w:val="none" w:sz="0" w:space="0" w:color="auto"/>
                              </w:divBdr>
                              <w:divsChild>
                                <w:div w:id="1647006062">
                                  <w:marLeft w:val="0"/>
                                  <w:marRight w:val="0"/>
                                  <w:marTop w:val="0"/>
                                  <w:marBottom w:val="0"/>
                                  <w:divBdr>
                                    <w:top w:val="none" w:sz="0" w:space="0" w:color="auto"/>
                                    <w:left w:val="none" w:sz="0" w:space="0" w:color="auto"/>
                                    <w:bottom w:val="none" w:sz="0" w:space="0" w:color="auto"/>
                                    <w:right w:val="none" w:sz="0" w:space="0" w:color="auto"/>
                                  </w:divBdr>
                                  <w:divsChild>
                                    <w:div w:id="3426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496845">
      <w:bodyDiv w:val="1"/>
      <w:marLeft w:val="0"/>
      <w:marRight w:val="0"/>
      <w:marTop w:val="0"/>
      <w:marBottom w:val="0"/>
      <w:divBdr>
        <w:top w:val="none" w:sz="0" w:space="0" w:color="auto"/>
        <w:left w:val="none" w:sz="0" w:space="0" w:color="auto"/>
        <w:bottom w:val="none" w:sz="0" w:space="0" w:color="auto"/>
        <w:right w:val="none" w:sz="0" w:space="0" w:color="auto"/>
      </w:divBdr>
    </w:div>
    <w:div w:id="1089614863">
      <w:bodyDiv w:val="1"/>
      <w:marLeft w:val="0"/>
      <w:marRight w:val="0"/>
      <w:marTop w:val="0"/>
      <w:marBottom w:val="0"/>
      <w:divBdr>
        <w:top w:val="none" w:sz="0" w:space="0" w:color="auto"/>
        <w:left w:val="none" w:sz="0" w:space="0" w:color="auto"/>
        <w:bottom w:val="none" w:sz="0" w:space="0" w:color="auto"/>
        <w:right w:val="none" w:sz="0" w:space="0" w:color="auto"/>
      </w:divBdr>
      <w:divsChild>
        <w:div w:id="250091537">
          <w:marLeft w:val="0"/>
          <w:marRight w:val="0"/>
          <w:marTop w:val="0"/>
          <w:marBottom w:val="0"/>
          <w:divBdr>
            <w:top w:val="none" w:sz="0" w:space="0" w:color="auto"/>
            <w:left w:val="none" w:sz="0" w:space="0" w:color="auto"/>
            <w:bottom w:val="none" w:sz="0" w:space="0" w:color="auto"/>
            <w:right w:val="none" w:sz="0" w:space="0" w:color="auto"/>
          </w:divBdr>
          <w:divsChild>
            <w:div w:id="2020883183">
              <w:marLeft w:val="0"/>
              <w:marRight w:val="0"/>
              <w:marTop w:val="0"/>
              <w:marBottom w:val="0"/>
              <w:divBdr>
                <w:top w:val="none" w:sz="0" w:space="0" w:color="auto"/>
                <w:left w:val="none" w:sz="0" w:space="0" w:color="auto"/>
                <w:bottom w:val="none" w:sz="0" w:space="0" w:color="auto"/>
                <w:right w:val="none" w:sz="0" w:space="0" w:color="auto"/>
              </w:divBdr>
              <w:divsChild>
                <w:div w:id="1141655597">
                  <w:marLeft w:val="0"/>
                  <w:marRight w:val="0"/>
                  <w:marTop w:val="0"/>
                  <w:marBottom w:val="0"/>
                  <w:divBdr>
                    <w:top w:val="none" w:sz="0" w:space="0" w:color="auto"/>
                    <w:left w:val="none" w:sz="0" w:space="0" w:color="auto"/>
                    <w:bottom w:val="none" w:sz="0" w:space="0" w:color="auto"/>
                    <w:right w:val="none" w:sz="0" w:space="0" w:color="auto"/>
                  </w:divBdr>
                  <w:divsChild>
                    <w:div w:id="115291925">
                      <w:marLeft w:val="0"/>
                      <w:marRight w:val="0"/>
                      <w:marTop w:val="0"/>
                      <w:marBottom w:val="0"/>
                      <w:divBdr>
                        <w:top w:val="none" w:sz="0" w:space="0" w:color="auto"/>
                        <w:left w:val="none" w:sz="0" w:space="0" w:color="auto"/>
                        <w:bottom w:val="none" w:sz="0" w:space="0" w:color="auto"/>
                        <w:right w:val="none" w:sz="0" w:space="0" w:color="auto"/>
                      </w:divBdr>
                      <w:divsChild>
                        <w:div w:id="1392382647">
                          <w:marLeft w:val="0"/>
                          <w:marRight w:val="0"/>
                          <w:marTop w:val="375"/>
                          <w:marBottom w:val="450"/>
                          <w:divBdr>
                            <w:top w:val="none" w:sz="0" w:space="0" w:color="auto"/>
                            <w:left w:val="none" w:sz="0" w:space="0" w:color="auto"/>
                            <w:bottom w:val="none" w:sz="0" w:space="0" w:color="auto"/>
                            <w:right w:val="none" w:sz="0" w:space="0" w:color="auto"/>
                          </w:divBdr>
                          <w:divsChild>
                            <w:div w:id="1132408711">
                              <w:marLeft w:val="0"/>
                              <w:marRight w:val="0"/>
                              <w:marTop w:val="0"/>
                              <w:marBottom w:val="0"/>
                              <w:divBdr>
                                <w:top w:val="none" w:sz="0" w:space="0" w:color="auto"/>
                                <w:left w:val="none" w:sz="0" w:space="0" w:color="auto"/>
                                <w:bottom w:val="none" w:sz="0" w:space="0" w:color="auto"/>
                                <w:right w:val="none" w:sz="0" w:space="0" w:color="auto"/>
                              </w:divBdr>
                              <w:divsChild>
                                <w:div w:id="2039427477">
                                  <w:marLeft w:val="0"/>
                                  <w:marRight w:val="0"/>
                                  <w:marTop w:val="0"/>
                                  <w:marBottom w:val="0"/>
                                  <w:divBdr>
                                    <w:top w:val="none" w:sz="0" w:space="0" w:color="auto"/>
                                    <w:left w:val="none" w:sz="0" w:space="0" w:color="auto"/>
                                    <w:bottom w:val="none" w:sz="0" w:space="0" w:color="auto"/>
                                    <w:right w:val="none" w:sz="0" w:space="0" w:color="auto"/>
                                  </w:divBdr>
                                  <w:divsChild>
                                    <w:div w:id="1873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179076365">
      <w:bodyDiv w:val="1"/>
      <w:marLeft w:val="0"/>
      <w:marRight w:val="0"/>
      <w:marTop w:val="0"/>
      <w:marBottom w:val="0"/>
      <w:divBdr>
        <w:top w:val="none" w:sz="0" w:space="0" w:color="auto"/>
        <w:left w:val="none" w:sz="0" w:space="0" w:color="auto"/>
        <w:bottom w:val="none" w:sz="0" w:space="0" w:color="auto"/>
        <w:right w:val="none" w:sz="0" w:space="0" w:color="auto"/>
      </w:divBdr>
    </w:div>
    <w:div w:id="1336222431">
      <w:bodyDiv w:val="1"/>
      <w:marLeft w:val="0"/>
      <w:marRight w:val="0"/>
      <w:marTop w:val="0"/>
      <w:marBottom w:val="0"/>
      <w:divBdr>
        <w:top w:val="none" w:sz="0" w:space="0" w:color="auto"/>
        <w:left w:val="none" w:sz="0" w:space="0" w:color="auto"/>
        <w:bottom w:val="none" w:sz="0" w:space="0" w:color="auto"/>
        <w:right w:val="none" w:sz="0" w:space="0" w:color="auto"/>
      </w:divBdr>
      <w:divsChild>
        <w:div w:id="1845169458">
          <w:marLeft w:val="0"/>
          <w:marRight w:val="0"/>
          <w:marTop w:val="0"/>
          <w:marBottom w:val="0"/>
          <w:divBdr>
            <w:top w:val="none" w:sz="0" w:space="0" w:color="auto"/>
            <w:left w:val="none" w:sz="0" w:space="0" w:color="auto"/>
            <w:bottom w:val="none" w:sz="0" w:space="0" w:color="auto"/>
            <w:right w:val="none" w:sz="0" w:space="0" w:color="auto"/>
          </w:divBdr>
          <w:divsChild>
            <w:div w:id="1148588897">
              <w:marLeft w:val="0"/>
              <w:marRight w:val="0"/>
              <w:marTop w:val="0"/>
              <w:marBottom w:val="0"/>
              <w:divBdr>
                <w:top w:val="none" w:sz="0" w:space="0" w:color="auto"/>
                <w:left w:val="none" w:sz="0" w:space="0" w:color="auto"/>
                <w:bottom w:val="none" w:sz="0" w:space="0" w:color="auto"/>
                <w:right w:val="none" w:sz="0" w:space="0" w:color="auto"/>
              </w:divBdr>
              <w:divsChild>
                <w:div w:id="1333492126">
                  <w:marLeft w:val="0"/>
                  <w:marRight w:val="0"/>
                  <w:marTop w:val="0"/>
                  <w:marBottom w:val="0"/>
                  <w:divBdr>
                    <w:top w:val="none" w:sz="0" w:space="0" w:color="auto"/>
                    <w:left w:val="none" w:sz="0" w:space="0" w:color="auto"/>
                    <w:bottom w:val="none" w:sz="0" w:space="0" w:color="auto"/>
                    <w:right w:val="none" w:sz="0" w:space="0" w:color="auto"/>
                  </w:divBdr>
                  <w:divsChild>
                    <w:div w:id="2115591373">
                      <w:marLeft w:val="0"/>
                      <w:marRight w:val="0"/>
                      <w:marTop w:val="0"/>
                      <w:marBottom w:val="0"/>
                      <w:divBdr>
                        <w:top w:val="none" w:sz="0" w:space="0" w:color="auto"/>
                        <w:left w:val="none" w:sz="0" w:space="0" w:color="auto"/>
                        <w:bottom w:val="none" w:sz="0" w:space="0" w:color="auto"/>
                        <w:right w:val="none" w:sz="0" w:space="0" w:color="auto"/>
                      </w:divBdr>
                      <w:divsChild>
                        <w:div w:id="1959287888">
                          <w:marLeft w:val="0"/>
                          <w:marRight w:val="0"/>
                          <w:marTop w:val="0"/>
                          <w:marBottom w:val="0"/>
                          <w:divBdr>
                            <w:top w:val="none" w:sz="0" w:space="0" w:color="auto"/>
                            <w:left w:val="none" w:sz="0" w:space="0" w:color="auto"/>
                            <w:bottom w:val="none" w:sz="0" w:space="0" w:color="auto"/>
                            <w:right w:val="none" w:sz="0" w:space="0" w:color="auto"/>
                          </w:divBdr>
                          <w:divsChild>
                            <w:div w:id="1871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46793502">
      <w:bodyDiv w:val="1"/>
      <w:marLeft w:val="0"/>
      <w:marRight w:val="0"/>
      <w:marTop w:val="0"/>
      <w:marBottom w:val="0"/>
      <w:divBdr>
        <w:top w:val="none" w:sz="0" w:space="0" w:color="auto"/>
        <w:left w:val="none" w:sz="0" w:space="0" w:color="auto"/>
        <w:bottom w:val="none" w:sz="0" w:space="0" w:color="auto"/>
        <w:right w:val="none" w:sz="0" w:space="0" w:color="auto"/>
      </w:divBdr>
      <w:divsChild>
        <w:div w:id="1274828204">
          <w:marLeft w:val="0"/>
          <w:marRight w:val="0"/>
          <w:marTop w:val="0"/>
          <w:marBottom w:val="0"/>
          <w:divBdr>
            <w:top w:val="none" w:sz="0" w:space="0" w:color="auto"/>
            <w:left w:val="none" w:sz="0" w:space="0" w:color="auto"/>
            <w:bottom w:val="none" w:sz="0" w:space="0" w:color="auto"/>
            <w:right w:val="none" w:sz="0" w:space="0" w:color="auto"/>
          </w:divBdr>
          <w:divsChild>
            <w:div w:id="1570728572">
              <w:marLeft w:val="0"/>
              <w:marRight w:val="0"/>
              <w:marTop w:val="0"/>
              <w:marBottom w:val="0"/>
              <w:divBdr>
                <w:top w:val="none" w:sz="0" w:space="0" w:color="auto"/>
                <w:left w:val="none" w:sz="0" w:space="0" w:color="auto"/>
                <w:bottom w:val="none" w:sz="0" w:space="0" w:color="auto"/>
                <w:right w:val="none" w:sz="0" w:space="0" w:color="auto"/>
              </w:divBdr>
              <w:divsChild>
                <w:div w:id="215095507">
                  <w:marLeft w:val="0"/>
                  <w:marRight w:val="0"/>
                  <w:marTop w:val="0"/>
                  <w:marBottom w:val="0"/>
                  <w:divBdr>
                    <w:top w:val="none" w:sz="0" w:space="0" w:color="auto"/>
                    <w:left w:val="none" w:sz="0" w:space="0" w:color="auto"/>
                    <w:bottom w:val="none" w:sz="0" w:space="0" w:color="auto"/>
                    <w:right w:val="none" w:sz="0" w:space="0" w:color="auto"/>
                  </w:divBdr>
                  <w:divsChild>
                    <w:div w:id="447164840">
                      <w:marLeft w:val="0"/>
                      <w:marRight w:val="0"/>
                      <w:marTop w:val="0"/>
                      <w:marBottom w:val="0"/>
                      <w:divBdr>
                        <w:top w:val="none" w:sz="0" w:space="0" w:color="auto"/>
                        <w:left w:val="none" w:sz="0" w:space="0" w:color="auto"/>
                        <w:bottom w:val="none" w:sz="0" w:space="0" w:color="auto"/>
                        <w:right w:val="none" w:sz="0" w:space="0" w:color="auto"/>
                      </w:divBdr>
                      <w:divsChild>
                        <w:div w:id="1257178980">
                          <w:marLeft w:val="0"/>
                          <w:marRight w:val="0"/>
                          <w:marTop w:val="375"/>
                          <w:marBottom w:val="450"/>
                          <w:divBdr>
                            <w:top w:val="none" w:sz="0" w:space="0" w:color="auto"/>
                            <w:left w:val="none" w:sz="0" w:space="0" w:color="auto"/>
                            <w:bottom w:val="none" w:sz="0" w:space="0" w:color="auto"/>
                            <w:right w:val="none" w:sz="0" w:space="0" w:color="auto"/>
                          </w:divBdr>
                          <w:divsChild>
                            <w:div w:id="967468244">
                              <w:marLeft w:val="0"/>
                              <w:marRight w:val="0"/>
                              <w:marTop w:val="0"/>
                              <w:marBottom w:val="0"/>
                              <w:divBdr>
                                <w:top w:val="none" w:sz="0" w:space="0" w:color="auto"/>
                                <w:left w:val="none" w:sz="0" w:space="0" w:color="auto"/>
                                <w:bottom w:val="none" w:sz="0" w:space="0" w:color="auto"/>
                                <w:right w:val="none" w:sz="0" w:space="0" w:color="auto"/>
                              </w:divBdr>
                              <w:divsChild>
                                <w:div w:id="2106269910">
                                  <w:marLeft w:val="0"/>
                                  <w:marRight w:val="0"/>
                                  <w:marTop w:val="0"/>
                                  <w:marBottom w:val="0"/>
                                  <w:divBdr>
                                    <w:top w:val="none" w:sz="0" w:space="0" w:color="auto"/>
                                    <w:left w:val="none" w:sz="0" w:space="0" w:color="auto"/>
                                    <w:bottom w:val="none" w:sz="0" w:space="0" w:color="auto"/>
                                    <w:right w:val="none" w:sz="0" w:space="0" w:color="auto"/>
                                  </w:divBdr>
                                  <w:divsChild>
                                    <w:div w:id="544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78468543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44587095">
      <w:bodyDiv w:val="1"/>
      <w:marLeft w:val="0"/>
      <w:marRight w:val="0"/>
      <w:marTop w:val="0"/>
      <w:marBottom w:val="0"/>
      <w:divBdr>
        <w:top w:val="none" w:sz="0" w:space="0" w:color="auto"/>
        <w:left w:val="none" w:sz="0" w:space="0" w:color="auto"/>
        <w:bottom w:val="none" w:sz="0" w:space="0" w:color="auto"/>
        <w:right w:val="none" w:sz="0" w:space="0" w:color="auto"/>
      </w:divBdr>
      <w:divsChild>
        <w:div w:id="1415667331">
          <w:marLeft w:val="0"/>
          <w:marRight w:val="0"/>
          <w:marTop w:val="0"/>
          <w:marBottom w:val="0"/>
          <w:divBdr>
            <w:top w:val="none" w:sz="0" w:space="0" w:color="auto"/>
            <w:left w:val="none" w:sz="0" w:space="0" w:color="auto"/>
            <w:bottom w:val="none" w:sz="0" w:space="0" w:color="auto"/>
            <w:right w:val="none" w:sz="0" w:space="0" w:color="auto"/>
          </w:divBdr>
          <w:divsChild>
            <w:div w:id="1772775410">
              <w:marLeft w:val="0"/>
              <w:marRight w:val="0"/>
              <w:marTop w:val="0"/>
              <w:marBottom w:val="0"/>
              <w:divBdr>
                <w:top w:val="none" w:sz="0" w:space="0" w:color="auto"/>
                <w:left w:val="none" w:sz="0" w:space="0" w:color="auto"/>
                <w:bottom w:val="none" w:sz="0" w:space="0" w:color="auto"/>
                <w:right w:val="none" w:sz="0" w:space="0" w:color="auto"/>
              </w:divBdr>
              <w:divsChild>
                <w:div w:id="1012297445">
                  <w:marLeft w:val="0"/>
                  <w:marRight w:val="0"/>
                  <w:marTop w:val="0"/>
                  <w:marBottom w:val="0"/>
                  <w:divBdr>
                    <w:top w:val="none" w:sz="0" w:space="0" w:color="auto"/>
                    <w:left w:val="none" w:sz="0" w:space="0" w:color="auto"/>
                    <w:bottom w:val="none" w:sz="0" w:space="0" w:color="auto"/>
                    <w:right w:val="none" w:sz="0" w:space="0" w:color="auto"/>
                  </w:divBdr>
                  <w:divsChild>
                    <w:div w:id="301234890">
                      <w:marLeft w:val="0"/>
                      <w:marRight w:val="0"/>
                      <w:marTop w:val="0"/>
                      <w:marBottom w:val="0"/>
                      <w:divBdr>
                        <w:top w:val="none" w:sz="0" w:space="0" w:color="auto"/>
                        <w:left w:val="none" w:sz="0" w:space="0" w:color="auto"/>
                        <w:bottom w:val="none" w:sz="0" w:space="0" w:color="auto"/>
                        <w:right w:val="none" w:sz="0" w:space="0" w:color="auto"/>
                      </w:divBdr>
                      <w:divsChild>
                        <w:div w:id="1327904619">
                          <w:marLeft w:val="0"/>
                          <w:marRight w:val="0"/>
                          <w:marTop w:val="375"/>
                          <w:marBottom w:val="450"/>
                          <w:divBdr>
                            <w:top w:val="none" w:sz="0" w:space="0" w:color="auto"/>
                            <w:left w:val="none" w:sz="0" w:space="0" w:color="auto"/>
                            <w:bottom w:val="none" w:sz="0" w:space="0" w:color="auto"/>
                            <w:right w:val="none" w:sz="0" w:space="0" w:color="auto"/>
                          </w:divBdr>
                          <w:divsChild>
                            <w:div w:id="1325161400">
                              <w:marLeft w:val="0"/>
                              <w:marRight w:val="0"/>
                              <w:marTop w:val="0"/>
                              <w:marBottom w:val="0"/>
                              <w:divBdr>
                                <w:top w:val="none" w:sz="0" w:space="0" w:color="auto"/>
                                <w:left w:val="none" w:sz="0" w:space="0" w:color="auto"/>
                                <w:bottom w:val="none" w:sz="0" w:space="0" w:color="auto"/>
                                <w:right w:val="none" w:sz="0" w:space="0" w:color="auto"/>
                              </w:divBdr>
                              <w:divsChild>
                                <w:div w:id="504321315">
                                  <w:marLeft w:val="0"/>
                                  <w:marRight w:val="0"/>
                                  <w:marTop w:val="0"/>
                                  <w:marBottom w:val="0"/>
                                  <w:divBdr>
                                    <w:top w:val="none" w:sz="0" w:space="0" w:color="auto"/>
                                    <w:left w:val="none" w:sz="0" w:space="0" w:color="auto"/>
                                    <w:bottom w:val="none" w:sz="0" w:space="0" w:color="auto"/>
                                    <w:right w:val="none" w:sz="0" w:space="0" w:color="auto"/>
                                  </w:divBdr>
                                  <w:divsChild>
                                    <w:div w:id="12368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se.ewm-group.com/linz/index_en.html"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AEB2-74A8-400D-B604-6410C72C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5114</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2019-07-22T14:05:00Z</dcterms:created>
  <dcterms:modified xsi:type="dcterms:W3CDTF">2019-08-23T09:11:00Z</dcterms:modified>
</cp:coreProperties>
</file>